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637" w:rsidRPr="003E13FF" w:rsidRDefault="000A0637" w:rsidP="00600EAC">
      <w:pPr>
        <w:jc w:val="both"/>
        <w:rPr>
          <w:sz w:val="24"/>
          <w:szCs w:val="24"/>
        </w:rPr>
      </w:pPr>
      <w:r w:rsidRPr="005512C4">
        <w:rPr>
          <w:b/>
          <w:i/>
          <w:sz w:val="24"/>
          <w:szCs w:val="24"/>
        </w:rPr>
        <w:t>Инициатива:</w:t>
      </w:r>
      <w:r>
        <w:rPr>
          <w:sz w:val="24"/>
          <w:szCs w:val="24"/>
        </w:rPr>
        <w:t xml:space="preserve"> </w:t>
      </w:r>
      <w:r w:rsidRPr="000A0637">
        <w:rPr>
          <w:sz w:val="24"/>
          <w:szCs w:val="24"/>
        </w:rPr>
        <w:t xml:space="preserve">Переформатировать дальнейшее развитие Екатеринбургского метрополитена со строительства четырех станций второй </w:t>
      </w:r>
      <w:r w:rsidR="003509B1">
        <w:rPr>
          <w:sz w:val="24"/>
          <w:szCs w:val="24"/>
        </w:rPr>
        <w:t>линии</w:t>
      </w:r>
      <w:r w:rsidRPr="000A0637">
        <w:rPr>
          <w:sz w:val="24"/>
          <w:szCs w:val="24"/>
        </w:rPr>
        <w:t xml:space="preserve"> на достройку первой </w:t>
      </w:r>
      <w:r w:rsidR="003509B1">
        <w:rPr>
          <w:sz w:val="24"/>
          <w:szCs w:val="24"/>
        </w:rPr>
        <w:t>линии</w:t>
      </w:r>
      <w:r w:rsidRPr="000A0637">
        <w:rPr>
          <w:sz w:val="24"/>
          <w:szCs w:val="24"/>
        </w:rPr>
        <w:t xml:space="preserve"> в северном и южном направлении</w:t>
      </w:r>
      <w:r w:rsidR="003E13FF">
        <w:rPr>
          <w:sz w:val="24"/>
          <w:szCs w:val="24"/>
        </w:rPr>
        <w:t xml:space="preserve"> в рамках подготовки к</w:t>
      </w:r>
      <w:r w:rsidR="00363949">
        <w:rPr>
          <w:sz w:val="24"/>
          <w:szCs w:val="24"/>
        </w:rPr>
        <w:t xml:space="preserve"> празднованию 300-летия</w:t>
      </w:r>
      <w:r w:rsidR="003E13FF">
        <w:rPr>
          <w:sz w:val="24"/>
          <w:szCs w:val="24"/>
        </w:rPr>
        <w:t xml:space="preserve"> города</w:t>
      </w:r>
      <w:r w:rsidR="00363949">
        <w:rPr>
          <w:sz w:val="24"/>
          <w:szCs w:val="24"/>
        </w:rPr>
        <w:t xml:space="preserve"> Екатеринбурга</w:t>
      </w:r>
      <w:r w:rsidR="003E13FF">
        <w:rPr>
          <w:sz w:val="24"/>
          <w:szCs w:val="24"/>
        </w:rPr>
        <w:t>.</w:t>
      </w:r>
    </w:p>
    <w:p w:rsidR="00D312E4" w:rsidRPr="009C740B" w:rsidRDefault="00D312E4">
      <w:pPr>
        <w:rPr>
          <w:b/>
          <w:i/>
          <w:sz w:val="24"/>
          <w:szCs w:val="24"/>
        </w:rPr>
      </w:pPr>
      <w:r w:rsidRPr="009C740B">
        <w:rPr>
          <w:b/>
          <w:i/>
          <w:sz w:val="24"/>
          <w:szCs w:val="24"/>
        </w:rPr>
        <w:t>Описание проблемы:</w:t>
      </w:r>
    </w:p>
    <w:p w:rsidR="00D312E4" w:rsidRDefault="00D312E4" w:rsidP="009C740B">
      <w:pPr>
        <w:jc w:val="both"/>
        <w:rPr>
          <w:sz w:val="24"/>
          <w:szCs w:val="24"/>
        </w:rPr>
      </w:pPr>
      <w:r w:rsidRPr="00D312E4">
        <w:rPr>
          <w:sz w:val="24"/>
          <w:szCs w:val="24"/>
        </w:rPr>
        <w:t xml:space="preserve">После сдачи Екатеринбургским метрополитеном в эксплуатацию станций Ботаническая и Чкаловская в 2011 и 2012 годах соответственно появились и по сей день есть планы по строительству второй </w:t>
      </w:r>
      <w:r w:rsidR="003509B1">
        <w:rPr>
          <w:sz w:val="24"/>
          <w:szCs w:val="24"/>
        </w:rPr>
        <w:t>линии</w:t>
      </w:r>
      <w:r w:rsidRPr="00D312E4">
        <w:rPr>
          <w:sz w:val="24"/>
          <w:szCs w:val="24"/>
        </w:rPr>
        <w:t xml:space="preserve">, оцениваемой по разным подсчетам от 40 до 80 млрд. руб. Однако такими денежными средствами ни город, ни область не располагает. В рамках подготовки к ЧМ-2018 и ЭКСПО 2020 город рассчитывал получить федеральные деньги на строительство 4-х станций второй линии метрополитена. Однако в 2013-м году федерация отказалась выделять такую большую сумму денежных средств, ссылаясь на дороговизну проекта, а также отсутствие необходимой документации. На 2014-й и 2015-й год на строительство этой </w:t>
      </w:r>
      <w:r w:rsidR="003509B1">
        <w:rPr>
          <w:sz w:val="24"/>
          <w:szCs w:val="24"/>
        </w:rPr>
        <w:t>лини</w:t>
      </w:r>
      <w:r w:rsidRPr="00D312E4">
        <w:rPr>
          <w:sz w:val="24"/>
          <w:szCs w:val="24"/>
        </w:rPr>
        <w:t>и</w:t>
      </w:r>
      <w:r w:rsidR="009C740B">
        <w:rPr>
          <w:sz w:val="24"/>
          <w:szCs w:val="24"/>
        </w:rPr>
        <w:t xml:space="preserve"> также не началось и далеко не факт, что начнется в обозримой перспективе по вышеуказанным причинам, а также вследствие надвигающегося кризиса на бюджеты всех уровней, где 40-80 млрд. руб. –</w:t>
      </w:r>
      <w:r w:rsidR="00660DD6">
        <w:rPr>
          <w:sz w:val="24"/>
          <w:szCs w:val="24"/>
        </w:rPr>
        <w:t xml:space="preserve"> сравнительно</w:t>
      </w:r>
      <w:r w:rsidR="006638E7">
        <w:rPr>
          <w:sz w:val="24"/>
          <w:szCs w:val="24"/>
        </w:rPr>
        <w:t xml:space="preserve"> </w:t>
      </w:r>
      <w:r w:rsidR="009C740B">
        <w:rPr>
          <w:sz w:val="24"/>
          <w:szCs w:val="24"/>
        </w:rPr>
        <w:t>расточительная трата.</w:t>
      </w:r>
    </w:p>
    <w:p w:rsidR="00DC79F6" w:rsidRDefault="00D312E4" w:rsidP="00D312E4">
      <w:pPr>
        <w:jc w:val="both"/>
        <w:rPr>
          <w:sz w:val="24"/>
          <w:szCs w:val="24"/>
        </w:rPr>
      </w:pPr>
      <w:r w:rsidRPr="00D312E4">
        <w:rPr>
          <w:sz w:val="24"/>
          <w:szCs w:val="24"/>
        </w:rPr>
        <w:t>Также есть опыт дальнейшего развития метрополитенов в</w:t>
      </w:r>
      <w:r w:rsidR="008B64CF">
        <w:rPr>
          <w:sz w:val="24"/>
          <w:szCs w:val="24"/>
        </w:rPr>
        <w:t xml:space="preserve"> городах,</w:t>
      </w:r>
      <w:r w:rsidR="00DC79F6">
        <w:rPr>
          <w:sz w:val="24"/>
          <w:szCs w:val="24"/>
        </w:rPr>
        <w:t xml:space="preserve"> приближенных</w:t>
      </w:r>
      <w:r w:rsidR="008B64CF">
        <w:rPr>
          <w:sz w:val="24"/>
          <w:szCs w:val="24"/>
        </w:rPr>
        <w:t xml:space="preserve"> по бюджету горо</w:t>
      </w:r>
      <w:r w:rsidR="00DC79F6">
        <w:rPr>
          <w:sz w:val="24"/>
          <w:szCs w:val="24"/>
        </w:rPr>
        <w:t>да Екатеринбурга и Свердловской области (</w:t>
      </w:r>
      <w:r w:rsidR="00130888">
        <w:rPr>
          <w:sz w:val="24"/>
          <w:szCs w:val="24"/>
        </w:rPr>
        <w:t xml:space="preserve">доходная часть </w:t>
      </w:r>
      <w:r w:rsidR="00DC79F6">
        <w:rPr>
          <w:sz w:val="24"/>
          <w:szCs w:val="24"/>
        </w:rPr>
        <w:t xml:space="preserve">31,1 млрд. руб. и 171 млрд. руб. соответственно). </w:t>
      </w:r>
      <w:r w:rsidR="00130888">
        <w:rPr>
          <w:sz w:val="24"/>
          <w:szCs w:val="24"/>
        </w:rPr>
        <w:t>Доходная часть</w:t>
      </w:r>
      <w:r w:rsidR="00DC79F6">
        <w:rPr>
          <w:sz w:val="24"/>
          <w:szCs w:val="24"/>
        </w:rPr>
        <w:t xml:space="preserve"> таких городов</w:t>
      </w:r>
      <w:r w:rsidR="00130888">
        <w:rPr>
          <w:sz w:val="24"/>
          <w:szCs w:val="24"/>
        </w:rPr>
        <w:t xml:space="preserve"> и их регионов</w:t>
      </w:r>
      <w:r w:rsidR="0053380A">
        <w:rPr>
          <w:sz w:val="24"/>
          <w:szCs w:val="24"/>
        </w:rPr>
        <w:t xml:space="preserve"> такая: </w:t>
      </w:r>
      <w:r w:rsidR="00DC79F6">
        <w:rPr>
          <w:sz w:val="24"/>
          <w:szCs w:val="24"/>
        </w:rPr>
        <w:t xml:space="preserve">г. Казань и республика Татарстан – 17,9 млрд. руб. и </w:t>
      </w:r>
      <w:r w:rsidR="00130888">
        <w:rPr>
          <w:sz w:val="24"/>
          <w:szCs w:val="24"/>
        </w:rPr>
        <w:t>149,5</w:t>
      </w:r>
      <w:r w:rsidR="00E2380E">
        <w:rPr>
          <w:sz w:val="24"/>
          <w:szCs w:val="24"/>
        </w:rPr>
        <w:t xml:space="preserve"> млрд</w:t>
      </w:r>
      <w:r>
        <w:rPr>
          <w:sz w:val="24"/>
          <w:szCs w:val="24"/>
        </w:rPr>
        <w:t>.</w:t>
      </w:r>
      <w:r w:rsidR="00E2380E">
        <w:rPr>
          <w:sz w:val="24"/>
          <w:szCs w:val="24"/>
        </w:rPr>
        <w:t xml:space="preserve"> руб.</w:t>
      </w:r>
      <w:r w:rsidR="00130888">
        <w:rPr>
          <w:sz w:val="24"/>
          <w:szCs w:val="24"/>
        </w:rPr>
        <w:t>, г.</w:t>
      </w:r>
      <w:r w:rsidRPr="00D312E4">
        <w:rPr>
          <w:sz w:val="24"/>
          <w:szCs w:val="24"/>
        </w:rPr>
        <w:t xml:space="preserve"> Самара</w:t>
      </w:r>
      <w:r w:rsidR="00130888">
        <w:rPr>
          <w:sz w:val="24"/>
          <w:szCs w:val="24"/>
        </w:rPr>
        <w:t xml:space="preserve"> и Самарская область </w:t>
      </w:r>
      <w:r w:rsidR="00130888" w:rsidRPr="00130888">
        <w:rPr>
          <w:sz w:val="24"/>
          <w:szCs w:val="24"/>
        </w:rPr>
        <w:t>–</w:t>
      </w:r>
      <w:r w:rsidR="00DC79F6">
        <w:rPr>
          <w:sz w:val="24"/>
          <w:szCs w:val="24"/>
        </w:rPr>
        <w:t xml:space="preserve"> 13,7 млрд. руб.</w:t>
      </w:r>
      <w:r w:rsidR="00130888">
        <w:rPr>
          <w:sz w:val="24"/>
          <w:szCs w:val="24"/>
        </w:rPr>
        <w:t xml:space="preserve"> и 129 млрд. руб.,</w:t>
      </w:r>
      <w:r w:rsidRPr="00D312E4">
        <w:rPr>
          <w:sz w:val="24"/>
          <w:szCs w:val="24"/>
        </w:rPr>
        <w:t xml:space="preserve"> </w:t>
      </w:r>
      <w:r w:rsidR="009C740B">
        <w:rPr>
          <w:sz w:val="24"/>
          <w:szCs w:val="24"/>
        </w:rPr>
        <w:t xml:space="preserve">г. </w:t>
      </w:r>
      <w:r w:rsidRPr="00D312E4">
        <w:rPr>
          <w:sz w:val="24"/>
          <w:szCs w:val="24"/>
        </w:rPr>
        <w:t>Нижний Новгород</w:t>
      </w:r>
      <w:r w:rsidR="00130888">
        <w:rPr>
          <w:sz w:val="24"/>
          <w:szCs w:val="24"/>
        </w:rPr>
        <w:t xml:space="preserve"> и Нижегородская область – 22,1 млрд. руб. и</w:t>
      </w:r>
      <w:r w:rsidRPr="00D312E4">
        <w:rPr>
          <w:sz w:val="24"/>
          <w:szCs w:val="24"/>
        </w:rPr>
        <w:t xml:space="preserve"> </w:t>
      </w:r>
      <w:r w:rsidR="00130888">
        <w:rPr>
          <w:sz w:val="24"/>
          <w:szCs w:val="24"/>
        </w:rPr>
        <w:t>115 млрд. руб.</w:t>
      </w:r>
    </w:p>
    <w:p w:rsidR="00D312E4" w:rsidRDefault="00130888" w:rsidP="00D312E4">
      <w:pPr>
        <w:jc w:val="both"/>
        <w:rPr>
          <w:sz w:val="24"/>
          <w:szCs w:val="24"/>
        </w:rPr>
      </w:pPr>
      <w:r>
        <w:rPr>
          <w:sz w:val="24"/>
          <w:szCs w:val="24"/>
        </w:rPr>
        <w:t>В этих городах, несмотря на такую же непростую финансовую ситуацию, развитие метрополитенов не стоит на месте за счет того, что</w:t>
      </w:r>
      <w:r w:rsidR="00D312E4">
        <w:rPr>
          <w:sz w:val="24"/>
          <w:szCs w:val="24"/>
        </w:rPr>
        <w:t xml:space="preserve"> станции строятся исходя из реальных располагаемых денежных средств</w:t>
      </w:r>
      <w:r w:rsidR="00D312E4" w:rsidRPr="00D312E4">
        <w:rPr>
          <w:sz w:val="24"/>
          <w:szCs w:val="24"/>
        </w:rPr>
        <w:t>. В Самаре в 2015-м году ввели в строй 10</w:t>
      </w:r>
      <w:r w:rsidR="00600EAC">
        <w:rPr>
          <w:sz w:val="24"/>
          <w:szCs w:val="24"/>
        </w:rPr>
        <w:t>-ю</w:t>
      </w:r>
      <w:r w:rsidR="00D312E4" w:rsidRPr="00D312E4">
        <w:rPr>
          <w:sz w:val="24"/>
          <w:szCs w:val="24"/>
        </w:rPr>
        <w:t xml:space="preserve"> станцию "</w:t>
      </w:r>
      <w:proofErr w:type="spellStart"/>
      <w:r w:rsidR="00D312E4" w:rsidRPr="00D312E4">
        <w:rPr>
          <w:sz w:val="24"/>
          <w:szCs w:val="24"/>
        </w:rPr>
        <w:t>Алабинская</w:t>
      </w:r>
      <w:proofErr w:type="spellEnd"/>
      <w:r w:rsidR="00D312E4" w:rsidRPr="00D312E4">
        <w:rPr>
          <w:sz w:val="24"/>
          <w:szCs w:val="24"/>
        </w:rPr>
        <w:t>", и уже запланировано на</w:t>
      </w:r>
      <w:r w:rsidR="0028392F">
        <w:rPr>
          <w:sz w:val="24"/>
          <w:szCs w:val="24"/>
        </w:rPr>
        <w:t xml:space="preserve"> 2015-го</w:t>
      </w:r>
      <w:r w:rsidR="00D312E4" w:rsidRPr="00D312E4">
        <w:rPr>
          <w:sz w:val="24"/>
          <w:szCs w:val="24"/>
        </w:rPr>
        <w:t xml:space="preserve"> год</w:t>
      </w:r>
      <w:r w:rsidR="0028392F">
        <w:rPr>
          <w:sz w:val="24"/>
          <w:szCs w:val="24"/>
        </w:rPr>
        <w:t xml:space="preserve"> начало строительства</w:t>
      </w:r>
      <w:r w:rsidR="00D312E4" w:rsidRPr="00D312E4">
        <w:rPr>
          <w:sz w:val="24"/>
          <w:szCs w:val="24"/>
        </w:rPr>
        <w:t xml:space="preserve"> следующей</w:t>
      </w:r>
      <w:r w:rsidR="00D312E4">
        <w:rPr>
          <w:sz w:val="24"/>
          <w:szCs w:val="24"/>
        </w:rPr>
        <w:t>, 11-й</w:t>
      </w:r>
      <w:r w:rsidR="00D312E4" w:rsidRPr="00D312E4">
        <w:rPr>
          <w:sz w:val="24"/>
          <w:szCs w:val="24"/>
        </w:rPr>
        <w:t xml:space="preserve"> станции "Самарская", открытие которой </w:t>
      </w:r>
      <w:r w:rsidR="00600EAC">
        <w:rPr>
          <w:sz w:val="24"/>
          <w:szCs w:val="24"/>
        </w:rPr>
        <w:t>ожидается в 2018-м</w:t>
      </w:r>
      <w:r w:rsidR="00D312E4">
        <w:rPr>
          <w:sz w:val="24"/>
          <w:szCs w:val="24"/>
        </w:rPr>
        <w:t xml:space="preserve"> год</w:t>
      </w:r>
      <w:r w:rsidR="00600EAC">
        <w:rPr>
          <w:sz w:val="24"/>
          <w:szCs w:val="24"/>
        </w:rPr>
        <w:t>у</w:t>
      </w:r>
      <w:r w:rsidR="00D312E4">
        <w:rPr>
          <w:sz w:val="24"/>
          <w:szCs w:val="24"/>
        </w:rPr>
        <w:t>, в Казани строя</w:t>
      </w:r>
      <w:r w:rsidR="00D312E4" w:rsidRPr="00D312E4">
        <w:rPr>
          <w:sz w:val="24"/>
          <w:szCs w:val="24"/>
        </w:rPr>
        <w:t>т</w:t>
      </w:r>
      <w:r w:rsidR="00D312E4">
        <w:rPr>
          <w:sz w:val="24"/>
          <w:szCs w:val="24"/>
        </w:rPr>
        <w:t xml:space="preserve"> 11-ю станцию</w:t>
      </w:r>
      <w:r w:rsidR="00D312E4" w:rsidRPr="00D312E4">
        <w:rPr>
          <w:sz w:val="24"/>
          <w:szCs w:val="24"/>
        </w:rPr>
        <w:t xml:space="preserve"> "Дубравную"</w:t>
      </w:r>
      <w:r w:rsidR="0028392F">
        <w:rPr>
          <w:sz w:val="24"/>
          <w:szCs w:val="24"/>
        </w:rPr>
        <w:t>, которую откроют в 2016-м году</w:t>
      </w:r>
      <w:r w:rsidR="00D312E4" w:rsidRPr="00D312E4">
        <w:rPr>
          <w:sz w:val="24"/>
          <w:szCs w:val="24"/>
        </w:rPr>
        <w:t>, в Нижнем Новгороде</w:t>
      </w:r>
      <w:r w:rsidR="00E0571A" w:rsidRPr="00E0571A">
        <w:rPr>
          <w:sz w:val="24"/>
          <w:szCs w:val="24"/>
        </w:rPr>
        <w:t xml:space="preserve"> </w:t>
      </w:r>
      <w:r w:rsidR="00E0571A">
        <w:rPr>
          <w:sz w:val="24"/>
          <w:szCs w:val="24"/>
        </w:rPr>
        <w:t>также в 2015-м году</w:t>
      </w:r>
      <w:r w:rsidR="00D312E4" w:rsidRPr="00D312E4">
        <w:rPr>
          <w:sz w:val="24"/>
          <w:szCs w:val="24"/>
        </w:rPr>
        <w:t xml:space="preserve"> начинают строительство </w:t>
      </w:r>
      <w:r w:rsidR="009C740B">
        <w:rPr>
          <w:sz w:val="24"/>
          <w:szCs w:val="24"/>
        </w:rPr>
        <w:t>14-й станции «Стрелка» к Ч</w:t>
      </w:r>
      <w:r w:rsidR="00D312E4" w:rsidRPr="00D312E4">
        <w:rPr>
          <w:sz w:val="24"/>
          <w:szCs w:val="24"/>
        </w:rPr>
        <w:t>емпионату мира по футболу 2018-го года.</w:t>
      </w:r>
      <w:r w:rsidR="006359B9">
        <w:rPr>
          <w:sz w:val="24"/>
          <w:szCs w:val="24"/>
        </w:rPr>
        <w:t xml:space="preserve"> </w:t>
      </w:r>
      <w:r w:rsidR="00E2380E">
        <w:rPr>
          <w:sz w:val="24"/>
          <w:szCs w:val="24"/>
        </w:rPr>
        <w:t>При этом</w:t>
      </w:r>
      <w:r w:rsidR="006359B9">
        <w:rPr>
          <w:sz w:val="24"/>
          <w:szCs w:val="24"/>
        </w:rPr>
        <w:t xml:space="preserve"> в г. Екатеринбург насчитывается только 9 станций, что является самым низким показателем</w:t>
      </w:r>
      <w:r w:rsidR="00C67F5C">
        <w:rPr>
          <w:sz w:val="24"/>
          <w:szCs w:val="24"/>
        </w:rPr>
        <w:t xml:space="preserve"> </w:t>
      </w:r>
      <w:r w:rsidR="00187B36">
        <w:rPr>
          <w:sz w:val="24"/>
          <w:szCs w:val="24"/>
        </w:rPr>
        <w:t xml:space="preserve">по количеству </w:t>
      </w:r>
      <w:r w:rsidR="00C67F5C">
        <w:rPr>
          <w:sz w:val="24"/>
          <w:szCs w:val="24"/>
        </w:rPr>
        <w:t>станций</w:t>
      </w:r>
      <w:r w:rsidR="006359B9">
        <w:rPr>
          <w:sz w:val="24"/>
          <w:szCs w:val="24"/>
        </w:rPr>
        <w:t xml:space="preserve"> среди метрополитенов России.</w:t>
      </w:r>
    </w:p>
    <w:p w:rsidR="00D312E4" w:rsidRDefault="009C740B" w:rsidP="00A5574C">
      <w:pPr>
        <w:jc w:val="both"/>
        <w:rPr>
          <w:sz w:val="24"/>
          <w:szCs w:val="24"/>
        </w:rPr>
      </w:pPr>
      <w:r>
        <w:rPr>
          <w:sz w:val="24"/>
          <w:szCs w:val="24"/>
        </w:rPr>
        <w:t>Опираясь на опыт строительства метрополитенов в г. Казань, г. Самара и г. Нижний Новгород,</w:t>
      </w:r>
      <w:r w:rsidR="0066342A">
        <w:rPr>
          <w:sz w:val="24"/>
          <w:szCs w:val="24"/>
        </w:rPr>
        <w:t xml:space="preserve"> пред</w:t>
      </w:r>
      <w:r w:rsidR="00AE43B6">
        <w:rPr>
          <w:sz w:val="24"/>
          <w:szCs w:val="24"/>
        </w:rPr>
        <w:t>почтительнее</w:t>
      </w:r>
      <w:r w:rsidR="00D32DDF">
        <w:rPr>
          <w:sz w:val="24"/>
          <w:szCs w:val="24"/>
        </w:rPr>
        <w:t xml:space="preserve"> не ждать годами огромное финансирование второй линии метрополитена,</w:t>
      </w:r>
      <w:r w:rsidR="00945056">
        <w:rPr>
          <w:sz w:val="24"/>
          <w:szCs w:val="24"/>
        </w:rPr>
        <w:t xml:space="preserve"> останавливая развитие метрополитена в принципе,</w:t>
      </w:r>
      <w:r w:rsidR="00D32DDF">
        <w:rPr>
          <w:sz w:val="24"/>
          <w:szCs w:val="24"/>
        </w:rPr>
        <w:t xml:space="preserve"> а как можно скорее</w:t>
      </w:r>
      <w:r w:rsidR="0066342A">
        <w:rPr>
          <w:sz w:val="24"/>
          <w:szCs w:val="24"/>
        </w:rPr>
        <w:t xml:space="preserve"> переформатировать</w:t>
      </w:r>
      <w:r>
        <w:rPr>
          <w:sz w:val="24"/>
          <w:szCs w:val="24"/>
        </w:rPr>
        <w:t xml:space="preserve"> развитие Екатеринбургского метрополитена с</w:t>
      </w:r>
      <w:r w:rsidR="00A5574C">
        <w:rPr>
          <w:sz w:val="24"/>
          <w:szCs w:val="24"/>
        </w:rPr>
        <w:t xml:space="preserve">о </w:t>
      </w:r>
      <w:r>
        <w:rPr>
          <w:sz w:val="24"/>
          <w:szCs w:val="24"/>
        </w:rPr>
        <w:t>строительства второй линии</w:t>
      </w:r>
      <w:r w:rsidR="006231EB">
        <w:rPr>
          <w:sz w:val="24"/>
          <w:szCs w:val="24"/>
        </w:rPr>
        <w:t>, полного неопределенности</w:t>
      </w:r>
      <w:r w:rsidR="00A5574C">
        <w:rPr>
          <w:sz w:val="24"/>
          <w:szCs w:val="24"/>
        </w:rPr>
        <w:t>,</w:t>
      </w:r>
      <w:r>
        <w:rPr>
          <w:sz w:val="24"/>
          <w:szCs w:val="24"/>
        </w:rPr>
        <w:t xml:space="preserve"> на достройку первой линии метрополитена в направлении севера и юга, оцениваемой специалистами по примерным расчетам</w:t>
      </w:r>
      <w:r w:rsidR="00C15EA6">
        <w:rPr>
          <w:sz w:val="24"/>
          <w:szCs w:val="24"/>
        </w:rPr>
        <w:t xml:space="preserve"> в 16,3</w:t>
      </w:r>
      <w:r>
        <w:rPr>
          <w:sz w:val="24"/>
          <w:szCs w:val="24"/>
        </w:rPr>
        <w:t xml:space="preserve"> млрд. руб.</w:t>
      </w:r>
      <w:r w:rsidR="002C3157">
        <w:rPr>
          <w:sz w:val="24"/>
          <w:szCs w:val="24"/>
        </w:rPr>
        <w:t xml:space="preserve"> </w:t>
      </w:r>
      <w:r w:rsidR="008036A1">
        <w:rPr>
          <w:sz w:val="24"/>
          <w:szCs w:val="24"/>
        </w:rPr>
        <w:t>(</w:t>
      </w:r>
      <w:r w:rsidR="002C3157">
        <w:rPr>
          <w:sz w:val="24"/>
          <w:szCs w:val="24"/>
        </w:rPr>
        <w:t>с учетом затрат на проектирование</w:t>
      </w:r>
      <w:r w:rsidR="008036A1">
        <w:rPr>
          <w:sz w:val="24"/>
          <w:szCs w:val="24"/>
        </w:rPr>
        <w:t>)</w:t>
      </w:r>
      <w:r w:rsidR="00A5574C">
        <w:rPr>
          <w:sz w:val="24"/>
          <w:szCs w:val="24"/>
        </w:rPr>
        <w:t>, что более реалистичная сумма для г. Екатеринбурга</w:t>
      </w:r>
      <w:r w:rsidR="00D8161F">
        <w:rPr>
          <w:sz w:val="24"/>
          <w:szCs w:val="24"/>
        </w:rPr>
        <w:t xml:space="preserve"> и Свердловской области</w:t>
      </w:r>
      <w:r w:rsidR="00A5574C">
        <w:rPr>
          <w:sz w:val="24"/>
          <w:szCs w:val="24"/>
        </w:rPr>
        <w:t>, чем 40-80 млрд. руб.</w:t>
      </w:r>
      <w:r w:rsidR="00FC76A2">
        <w:rPr>
          <w:sz w:val="24"/>
          <w:szCs w:val="24"/>
        </w:rPr>
        <w:t>, которые при нынешних условиях</w:t>
      </w:r>
      <w:r w:rsidR="00EB251F">
        <w:rPr>
          <w:sz w:val="24"/>
          <w:szCs w:val="24"/>
        </w:rPr>
        <w:t xml:space="preserve"> финансирования</w:t>
      </w:r>
      <w:r w:rsidR="00C62909">
        <w:rPr>
          <w:sz w:val="24"/>
          <w:szCs w:val="24"/>
        </w:rPr>
        <w:t xml:space="preserve"> (в среднем 2</w:t>
      </w:r>
      <w:r w:rsidR="00D32DDF">
        <w:rPr>
          <w:sz w:val="24"/>
          <w:szCs w:val="24"/>
        </w:rPr>
        <w:t xml:space="preserve"> млрд. в год)</w:t>
      </w:r>
      <w:r w:rsidR="00FC76A2">
        <w:rPr>
          <w:sz w:val="24"/>
          <w:szCs w:val="24"/>
        </w:rPr>
        <w:t xml:space="preserve">  будут собираться не менее 20 лет.</w:t>
      </w:r>
      <w:r w:rsidR="00351ABA">
        <w:rPr>
          <w:sz w:val="24"/>
          <w:szCs w:val="24"/>
        </w:rPr>
        <w:t xml:space="preserve"> </w:t>
      </w:r>
      <w:r w:rsidR="00A22832">
        <w:rPr>
          <w:sz w:val="24"/>
          <w:szCs w:val="24"/>
        </w:rPr>
        <w:lastRenderedPageBreak/>
        <w:t xml:space="preserve">Сумма строительства 16 </w:t>
      </w:r>
      <w:r w:rsidR="004D51E1" w:rsidRPr="004D51E1">
        <w:rPr>
          <w:sz w:val="24"/>
          <w:szCs w:val="24"/>
        </w:rPr>
        <w:t>млрд. руб., выделяемых в период 2016-2023</w:t>
      </w:r>
      <w:r w:rsidR="00A22832">
        <w:rPr>
          <w:sz w:val="24"/>
          <w:szCs w:val="24"/>
        </w:rPr>
        <w:t xml:space="preserve"> </w:t>
      </w:r>
      <w:r w:rsidR="004D51E1" w:rsidRPr="004D51E1">
        <w:rPr>
          <w:sz w:val="24"/>
          <w:szCs w:val="24"/>
        </w:rPr>
        <w:t xml:space="preserve">гг. в рамках подготовки к празднованию 300-летия г. Екатеринбурга, </w:t>
      </w:r>
      <w:r w:rsidR="004D51E1">
        <w:rPr>
          <w:sz w:val="24"/>
          <w:szCs w:val="24"/>
        </w:rPr>
        <w:t>складывается</w:t>
      </w:r>
      <w:r w:rsidR="004D51E1" w:rsidRPr="004D51E1">
        <w:rPr>
          <w:sz w:val="24"/>
          <w:szCs w:val="24"/>
        </w:rPr>
        <w:t xml:space="preserve"> </w:t>
      </w:r>
      <w:r w:rsidR="004D51E1">
        <w:rPr>
          <w:sz w:val="24"/>
          <w:szCs w:val="24"/>
        </w:rPr>
        <w:t xml:space="preserve">из следующих цифр: </w:t>
      </w:r>
      <w:r w:rsidR="00A22832">
        <w:rPr>
          <w:sz w:val="24"/>
          <w:szCs w:val="24"/>
        </w:rPr>
        <w:t>4</w:t>
      </w:r>
      <w:r w:rsidR="004D51E1" w:rsidRPr="004D51E1">
        <w:rPr>
          <w:sz w:val="24"/>
          <w:szCs w:val="24"/>
        </w:rPr>
        <w:t xml:space="preserve"> млрд. руб. – федеральный бюджет; 6</w:t>
      </w:r>
      <w:r w:rsidR="00D4253D">
        <w:rPr>
          <w:sz w:val="24"/>
          <w:szCs w:val="24"/>
        </w:rPr>
        <w:t xml:space="preserve"> </w:t>
      </w:r>
      <w:r w:rsidR="004D51E1" w:rsidRPr="004D51E1">
        <w:rPr>
          <w:sz w:val="24"/>
          <w:szCs w:val="24"/>
        </w:rPr>
        <w:t>м</w:t>
      </w:r>
      <w:r w:rsidR="00D4253D">
        <w:rPr>
          <w:sz w:val="24"/>
          <w:szCs w:val="24"/>
        </w:rPr>
        <w:t>лрд. руб. – городской бюджет, 6</w:t>
      </w:r>
      <w:r w:rsidR="004D51E1" w:rsidRPr="004D51E1">
        <w:rPr>
          <w:sz w:val="24"/>
          <w:szCs w:val="24"/>
        </w:rPr>
        <w:t xml:space="preserve"> млрд. руб. – областной бюджет</w:t>
      </w:r>
      <w:r w:rsidR="004D51E1">
        <w:rPr>
          <w:sz w:val="24"/>
          <w:szCs w:val="24"/>
        </w:rPr>
        <w:t>. При этом, чтобы успеть сдать обе станции в эксплуатацию к 300-летию города, необходимо уже в 2015-м году дать старт проектированию</w:t>
      </w:r>
      <w:r w:rsidR="006E686B">
        <w:rPr>
          <w:sz w:val="24"/>
          <w:szCs w:val="24"/>
        </w:rPr>
        <w:t>.</w:t>
      </w:r>
    </w:p>
    <w:p w:rsidR="00A5574C" w:rsidRPr="00A5574C" w:rsidRDefault="00A5574C" w:rsidP="00A5574C">
      <w:pPr>
        <w:jc w:val="both"/>
        <w:rPr>
          <w:b/>
          <w:i/>
          <w:sz w:val="24"/>
          <w:szCs w:val="24"/>
        </w:rPr>
      </w:pPr>
      <w:r w:rsidRPr="00A5574C">
        <w:rPr>
          <w:b/>
          <w:i/>
          <w:sz w:val="24"/>
          <w:szCs w:val="24"/>
        </w:rPr>
        <w:t>Решение проблемы:</w:t>
      </w:r>
    </w:p>
    <w:p w:rsidR="00A5574C" w:rsidRPr="00A5574C" w:rsidRDefault="00A5574C" w:rsidP="00A5574C">
      <w:pPr>
        <w:jc w:val="both"/>
        <w:rPr>
          <w:sz w:val="24"/>
          <w:szCs w:val="24"/>
        </w:rPr>
      </w:pPr>
      <w:r w:rsidRPr="00A5574C">
        <w:rPr>
          <w:sz w:val="24"/>
          <w:szCs w:val="24"/>
        </w:rPr>
        <w:t>В связ</w:t>
      </w:r>
      <w:r>
        <w:rPr>
          <w:sz w:val="24"/>
          <w:szCs w:val="24"/>
        </w:rPr>
        <w:t>и с вышеуказанным предлагается:</w:t>
      </w:r>
    </w:p>
    <w:p w:rsidR="00A5574C" w:rsidRPr="00A5574C" w:rsidRDefault="00B67EFA" w:rsidP="00A5574C">
      <w:pPr>
        <w:jc w:val="both"/>
        <w:rPr>
          <w:sz w:val="24"/>
          <w:szCs w:val="24"/>
        </w:rPr>
      </w:pPr>
      <w:r>
        <w:rPr>
          <w:sz w:val="24"/>
          <w:szCs w:val="24"/>
        </w:rPr>
        <w:t>1) Переформатирование</w:t>
      </w:r>
      <w:r w:rsidR="00A5574C" w:rsidRPr="00A5574C">
        <w:rPr>
          <w:sz w:val="24"/>
          <w:szCs w:val="24"/>
        </w:rPr>
        <w:t xml:space="preserve"> дальнейшее раз</w:t>
      </w:r>
      <w:r w:rsidR="00B12158">
        <w:rPr>
          <w:sz w:val="24"/>
          <w:szCs w:val="24"/>
        </w:rPr>
        <w:t>витие Екатеринбургского м</w:t>
      </w:r>
      <w:r w:rsidR="00A5574C" w:rsidRPr="00A5574C">
        <w:rPr>
          <w:sz w:val="24"/>
          <w:szCs w:val="24"/>
        </w:rPr>
        <w:t xml:space="preserve">етрополитена со строительства четырех станций второй </w:t>
      </w:r>
      <w:r w:rsidR="003509B1">
        <w:rPr>
          <w:sz w:val="24"/>
          <w:szCs w:val="24"/>
        </w:rPr>
        <w:t>линии на достройку первой линии</w:t>
      </w:r>
      <w:r w:rsidR="00A5574C" w:rsidRPr="00A5574C">
        <w:rPr>
          <w:sz w:val="24"/>
          <w:szCs w:val="24"/>
        </w:rPr>
        <w:t xml:space="preserve"> в северном и южном направлении</w:t>
      </w:r>
      <w:r w:rsidR="00A5574C">
        <w:rPr>
          <w:sz w:val="24"/>
          <w:szCs w:val="24"/>
        </w:rPr>
        <w:t>.</w:t>
      </w:r>
    </w:p>
    <w:p w:rsidR="00A5574C" w:rsidRPr="00A5574C" w:rsidRDefault="00B67EFA" w:rsidP="00A5574C">
      <w:pPr>
        <w:jc w:val="both"/>
        <w:rPr>
          <w:sz w:val="24"/>
          <w:szCs w:val="24"/>
        </w:rPr>
      </w:pPr>
      <w:r>
        <w:rPr>
          <w:sz w:val="24"/>
          <w:szCs w:val="24"/>
        </w:rPr>
        <w:t>2) Продление первой линии</w:t>
      </w:r>
      <w:r w:rsidR="00A5574C">
        <w:rPr>
          <w:sz w:val="24"/>
          <w:szCs w:val="24"/>
        </w:rPr>
        <w:t xml:space="preserve"> на север и юг</w:t>
      </w:r>
      <w:r>
        <w:rPr>
          <w:sz w:val="24"/>
          <w:szCs w:val="24"/>
        </w:rPr>
        <w:t xml:space="preserve"> (станции</w:t>
      </w:r>
      <w:r w:rsidR="00A5574C">
        <w:rPr>
          <w:sz w:val="24"/>
          <w:szCs w:val="24"/>
        </w:rPr>
        <w:t xml:space="preserve"> «Бакинских Комиссаров»</w:t>
      </w:r>
      <w:r>
        <w:rPr>
          <w:sz w:val="24"/>
          <w:szCs w:val="24"/>
        </w:rPr>
        <w:t xml:space="preserve"> и «</w:t>
      </w:r>
      <w:proofErr w:type="spellStart"/>
      <w:r>
        <w:rPr>
          <w:sz w:val="24"/>
          <w:szCs w:val="24"/>
        </w:rPr>
        <w:t>Уктусские</w:t>
      </w:r>
      <w:proofErr w:type="spellEnd"/>
      <w:r>
        <w:rPr>
          <w:sz w:val="24"/>
          <w:szCs w:val="24"/>
        </w:rPr>
        <w:t xml:space="preserve"> горы»</w:t>
      </w:r>
      <w:r w:rsidR="00A5574C" w:rsidRPr="00A5574C">
        <w:rPr>
          <w:sz w:val="24"/>
          <w:szCs w:val="24"/>
        </w:rPr>
        <w:t>) с обустройством бесплатных перехватывающих парковок для приезжающих людей из о</w:t>
      </w:r>
      <w:r w:rsidR="00A5574C">
        <w:rPr>
          <w:sz w:val="24"/>
          <w:szCs w:val="24"/>
        </w:rPr>
        <w:t>бластных городов, что означает:</w:t>
      </w:r>
    </w:p>
    <w:p w:rsidR="00A5574C" w:rsidRPr="00A5574C" w:rsidRDefault="00A5574C" w:rsidP="00A5574C">
      <w:pPr>
        <w:jc w:val="both"/>
        <w:rPr>
          <w:sz w:val="24"/>
          <w:szCs w:val="24"/>
        </w:rPr>
      </w:pPr>
      <w:r>
        <w:rPr>
          <w:sz w:val="24"/>
          <w:szCs w:val="24"/>
        </w:rPr>
        <w:t>а) Р</w:t>
      </w:r>
      <w:r w:rsidRPr="00A5574C">
        <w:rPr>
          <w:sz w:val="24"/>
          <w:szCs w:val="24"/>
        </w:rPr>
        <w:t>азр</w:t>
      </w:r>
      <w:r>
        <w:rPr>
          <w:sz w:val="24"/>
          <w:szCs w:val="24"/>
        </w:rPr>
        <w:t>аботку и утверждение проекта станций</w:t>
      </w:r>
      <w:r w:rsidR="00363949">
        <w:rPr>
          <w:sz w:val="24"/>
          <w:szCs w:val="24"/>
        </w:rPr>
        <w:t xml:space="preserve"> мелкого заложения</w:t>
      </w:r>
      <w:r>
        <w:rPr>
          <w:sz w:val="24"/>
          <w:szCs w:val="24"/>
        </w:rPr>
        <w:t xml:space="preserve"> «Бакинских комиссаров» и «</w:t>
      </w:r>
      <w:proofErr w:type="spellStart"/>
      <w:r>
        <w:rPr>
          <w:sz w:val="24"/>
          <w:szCs w:val="24"/>
        </w:rPr>
        <w:t>Уктусские</w:t>
      </w:r>
      <w:proofErr w:type="spellEnd"/>
      <w:r>
        <w:rPr>
          <w:sz w:val="24"/>
          <w:szCs w:val="24"/>
        </w:rPr>
        <w:t xml:space="preserve"> горы», а та</w:t>
      </w:r>
      <w:r w:rsidR="000633AB">
        <w:rPr>
          <w:sz w:val="24"/>
          <w:szCs w:val="24"/>
        </w:rPr>
        <w:t>кже тоннелей к ним (1,1 км и 2,</w:t>
      </w:r>
      <w:r w:rsidR="000633AB" w:rsidRPr="000633AB">
        <w:rPr>
          <w:sz w:val="24"/>
          <w:szCs w:val="24"/>
        </w:rPr>
        <w:t>2</w:t>
      </w:r>
      <w:r>
        <w:rPr>
          <w:sz w:val="24"/>
          <w:szCs w:val="24"/>
        </w:rPr>
        <w:t xml:space="preserve"> км соответственно)</w:t>
      </w:r>
      <w:r w:rsidRPr="00A5574C">
        <w:rPr>
          <w:sz w:val="24"/>
          <w:szCs w:val="24"/>
        </w:rPr>
        <w:t xml:space="preserve"> за счет го</w:t>
      </w:r>
      <w:r>
        <w:rPr>
          <w:sz w:val="24"/>
          <w:szCs w:val="24"/>
        </w:rPr>
        <w:t>родского бюджета (400 млн</w:t>
      </w:r>
      <w:r w:rsidR="0089545C">
        <w:rPr>
          <w:sz w:val="24"/>
          <w:szCs w:val="24"/>
        </w:rPr>
        <w:t>.</w:t>
      </w:r>
      <w:r>
        <w:rPr>
          <w:sz w:val="24"/>
          <w:szCs w:val="24"/>
        </w:rPr>
        <w:t xml:space="preserve"> руб</w:t>
      </w:r>
      <w:r w:rsidR="0089545C">
        <w:rPr>
          <w:sz w:val="24"/>
          <w:szCs w:val="24"/>
        </w:rPr>
        <w:t>.</w:t>
      </w:r>
      <w:r>
        <w:rPr>
          <w:sz w:val="24"/>
          <w:szCs w:val="24"/>
        </w:rPr>
        <w:t xml:space="preserve">). </w:t>
      </w:r>
      <w:r w:rsidR="00B67EFA">
        <w:rPr>
          <w:sz w:val="24"/>
          <w:szCs w:val="24"/>
        </w:rPr>
        <w:t xml:space="preserve">Для этого необходимо объявить тендер на </w:t>
      </w:r>
      <w:r w:rsidR="00887254">
        <w:rPr>
          <w:sz w:val="24"/>
          <w:szCs w:val="24"/>
        </w:rPr>
        <w:t>проектирование</w:t>
      </w:r>
      <w:r w:rsidR="00B67EFA">
        <w:rPr>
          <w:sz w:val="24"/>
          <w:szCs w:val="24"/>
        </w:rPr>
        <w:t xml:space="preserve"> уже в 2015-м году, а 400 млн. руб. заложить в городской</w:t>
      </w:r>
      <w:r w:rsidR="0089545C">
        <w:rPr>
          <w:sz w:val="24"/>
          <w:szCs w:val="24"/>
        </w:rPr>
        <w:t xml:space="preserve"> бюджет 2016-го года;</w:t>
      </w:r>
    </w:p>
    <w:p w:rsidR="00A5574C" w:rsidRPr="00A5574C" w:rsidRDefault="00BA028D" w:rsidP="00A5574C">
      <w:pPr>
        <w:jc w:val="both"/>
        <w:rPr>
          <w:sz w:val="24"/>
          <w:szCs w:val="24"/>
        </w:rPr>
      </w:pPr>
      <w:r>
        <w:rPr>
          <w:sz w:val="24"/>
          <w:szCs w:val="24"/>
        </w:rPr>
        <w:t>б) П</w:t>
      </w:r>
      <w:r w:rsidR="00A5574C" w:rsidRPr="00A5574C">
        <w:rPr>
          <w:sz w:val="24"/>
          <w:szCs w:val="24"/>
        </w:rPr>
        <w:t xml:space="preserve">рохождение </w:t>
      </w:r>
      <w:proofErr w:type="spellStart"/>
      <w:r w:rsidR="00A5574C" w:rsidRPr="00A5574C">
        <w:rPr>
          <w:sz w:val="24"/>
          <w:szCs w:val="24"/>
        </w:rPr>
        <w:t>госэкспертизы</w:t>
      </w:r>
      <w:proofErr w:type="spellEnd"/>
      <w:r w:rsidR="00A5574C" w:rsidRPr="00A5574C">
        <w:rPr>
          <w:sz w:val="24"/>
          <w:szCs w:val="24"/>
        </w:rPr>
        <w:t xml:space="preserve"> проектной документации</w:t>
      </w:r>
      <w:r w:rsidR="00136C29">
        <w:rPr>
          <w:sz w:val="24"/>
          <w:szCs w:val="24"/>
        </w:rPr>
        <w:t xml:space="preserve"> обеих станций</w:t>
      </w:r>
      <w:r w:rsidR="00B67EFA">
        <w:rPr>
          <w:sz w:val="24"/>
          <w:szCs w:val="24"/>
        </w:rPr>
        <w:t xml:space="preserve"> в Москве</w:t>
      </w:r>
      <w:r w:rsidR="005748B5">
        <w:rPr>
          <w:sz w:val="24"/>
          <w:szCs w:val="24"/>
        </w:rPr>
        <w:t xml:space="preserve"> в 2016-м году</w:t>
      </w:r>
      <w:r w:rsidR="00363949">
        <w:rPr>
          <w:sz w:val="24"/>
          <w:szCs w:val="24"/>
        </w:rPr>
        <w:t>;</w:t>
      </w:r>
    </w:p>
    <w:p w:rsidR="00A5574C" w:rsidRPr="00A5574C" w:rsidRDefault="00A5574C" w:rsidP="00A557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BA028D">
        <w:rPr>
          <w:sz w:val="24"/>
          <w:szCs w:val="24"/>
        </w:rPr>
        <w:t>Начало строительства станций в августе 2016 года. С</w:t>
      </w:r>
      <w:r>
        <w:rPr>
          <w:sz w:val="24"/>
          <w:szCs w:val="24"/>
        </w:rPr>
        <w:t>троительство станций и проходка тоннелей</w:t>
      </w:r>
      <w:r w:rsidR="00BA028D">
        <w:rPr>
          <w:sz w:val="24"/>
          <w:szCs w:val="24"/>
        </w:rPr>
        <w:t xml:space="preserve"> будут производиться</w:t>
      </w:r>
      <w:r w:rsidRPr="00A5574C">
        <w:rPr>
          <w:sz w:val="24"/>
          <w:szCs w:val="24"/>
        </w:rPr>
        <w:t xml:space="preserve"> за счет финансирования из городского, обла</w:t>
      </w:r>
      <w:r>
        <w:rPr>
          <w:sz w:val="24"/>
          <w:szCs w:val="24"/>
        </w:rPr>
        <w:t>стного и федерального бюджетов</w:t>
      </w:r>
      <w:r w:rsidR="00B67EFA">
        <w:rPr>
          <w:sz w:val="24"/>
          <w:szCs w:val="24"/>
        </w:rPr>
        <w:t xml:space="preserve"> в рамках подготовки к празднованию 300-летия города Екатеринбурга</w:t>
      </w:r>
      <w:r w:rsidR="00456B8A">
        <w:rPr>
          <w:sz w:val="24"/>
          <w:szCs w:val="24"/>
        </w:rPr>
        <w:t xml:space="preserve"> в период с 2016</w:t>
      </w:r>
      <w:r w:rsidR="004A4831">
        <w:rPr>
          <w:sz w:val="24"/>
          <w:szCs w:val="24"/>
        </w:rPr>
        <w:t>-го</w:t>
      </w:r>
      <w:r w:rsidR="00456B8A">
        <w:rPr>
          <w:sz w:val="24"/>
          <w:szCs w:val="24"/>
        </w:rPr>
        <w:t xml:space="preserve"> по 2023</w:t>
      </w:r>
      <w:r w:rsidR="004A4831">
        <w:rPr>
          <w:sz w:val="24"/>
          <w:szCs w:val="24"/>
        </w:rPr>
        <w:t>-й</w:t>
      </w:r>
      <w:r w:rsidR="00456B8A">
        <w:rPr>
          <w:sz w:val="24"/>
          <w:szCs w:val="24"/>
        </w:rPr>
        <w:t xml:space="preserve"> год</w:t>
      </w:r>
      <w:r w:rsidR="004A4831">
        <w:rPr>
          <w:sz w:val="24"/>
          <w:szCs w:val="24"/>
        </w:rPr>
        <w:t>а</w:t>
      </w:r>
      <w:r w:rsidR="00B12158">
        <w:rPr>
          <w:sz w:val="24"/>
          <w:szCs w:val="24"/>
        </w:rPr>
        <w:t>. О</w:t>
      </w:r>
      <w:r w:rsidR="00B67EFA">
        <w:rPr>
          <w:sz w:val="24"/>
          <w:szCs w:val="24"/>
        </w:rPr>
        <w:t>бщая сумма</w:t>
      </w:r>
      <w:r w:rsidR="002C3157">
        <w:rPr>
          <w:sz w:val="24"/>
          <w:szCs w:val="24"/>
        </w:rPr>
        <w:t xml:space="preserve"> самого</w:t>
      </w:r>
      <w:r w:rsidR="00B67EFA">
        <w:rPr>
          <w:sz w:val="24"/>
          <w:szCs w:val="24"/>
        </w:rPr>
        <w:t xml:space="preserve"> стро</w:t>
      </w:r>
      <w:r w:rsidR="00363949">
        <w:rPr>
          <w:sz w:val="24"/>
          <w:szCs w:val="24"/>
        </w:rPr>
        <w:t>и</w:t>
      </w:r>
      <w:r w:rsidR="00B67EFA">
        <w:rPr>
          <w:sz w:val="24"/>
          <w:szCs w:val="24"/>
        </w:rPr>
        <w:t>тельства по примерным расчетам</w:t>
      </w:r>
      <w:r w:rsidR="00B12158">
        <w:rPr>
          <w:sz w:val="24"/>
          <w:szCs w:val="24"/>
        </w:rPr>
        <w:t xml:space="preserve"> составляет 1</w:t>
      </w:r>
      <w:r w:rsidR="005767B1">
        <w:rPr>
          <w:sz w:val="24"/>
          <w:szCs w:val="24"/>
        </w:rPr>
        <w:t xml:space="preserve">6 </w:t>
      </w:r>
      <w:r w:rsidR="00B67EFA">
        <w:rPr>
          <w:sz w:val="24"/>
          <w:szCs w:val="24"/>
        </w:rPr>
        <w:t>млрд. руб.</w:t>
      </w:r>
      <w:r w:rsidR="00B12158">
        <w:rPr>
          <w:sz w:val="24"/>
          <w:szCs w:val="24"/>
        </w:rPr>
        <w:t xml:space="preserve">, выделяемых в период 2016-2023гг. в рамках подготовки к празднованию 300-летия г. Екатеринбурга, из которых </w:t>
      </w:r>
      <w:r w:rsidR="001866AF">
        <w:rPr>
          <w:sz w:val="24"/>
          <w:szCs w:val="24"/>
        </w:rPr>
        <w:t>4</w:t>
      </w:r>
      <w:r w:rsidR="00B12158">
        <w:rPr>
          <w:sz w:val="24"/>
          <w:szCs w:val="24"/>
        </w:rPr>
        <w:t xml:space="preserve"> млрд. руб. – федеральный бюджет</w:t>
      </w:r>
      <w:r>
        <w:rPr>
          <w:sz w:val="24"/>
          <w:szCs w:val="24"/>
        </w:rPr>
        <w:t>;</w:t>
      </w:r>
      <w:r w:rsidR="00B12158">
        <w:rPr>
          <w:sz w:val="24"/>
          <w:szCs w:val="24"/>
        </w:rPr>
        <w:t xml:space="preserve"> 6 млрд. руб. – городской бюджет, 6 млрд. руб. – областной бюджет</w:t>
      </w:r>
      <w:r w:rsidR="008036A1">
        <w:rPr>
          <w:sz w:val="24"/>
          <w:szCs w:val="24"/>
        </w:rPr>
        <w:t xml:space="preserve"> (подробнее в прилагаемой </w:t>
      </w:r>
      <w:r w:rsidR="0026325D">
        <w:rPr>
          <w:sz w:val="24"/>
          <w:szCs w:val="24"/>
        </w:rPr>
        <w:t>программе строительства</w:t>
      </w:r>
      <w:r w:rsidR="008036A1">
        <w:rPr>
          <w:sz w:val="24"/>
          <w:szCs w:val="24"/>
        </w:rPr>
        <w:t>)</w:t>
      </w:r>
      <w:r w:rsidR="00B12158">
        <w:rPr>
          <w:sz w:val="24"/>
          <w:szCs w:val="24"/>
        </w:rPr>
        <w:t>.</w:t>
      </w:r>
    </w:p>
    <w:p w:rsidR="00A5574C" w:rsidRDefault="00A5574C" w:rsidP="00A5574C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A5574C">
        <w:rPr>
          <w:sz w:val="24"/>
          <w:szCs w:val="24"/>
        </w:rPr>
        <w:t xml:space="preserve">) </w:t>
      </w:r>
      <w:r w:rsidR="00BA028D">
        <w:rPr>
          <w:sz w:val="24"/>
          <w:szCs w:val="24"/>
        </w:rPr>
        <w:t>О</w:t>
      </w:r>
      <w:r>
        <w:rPr>
          <w:sz w:val="24"/>
          <w:szCs w:val="24"/>
        </w:rPr>
        <w:t>бустройство перехватывающих парковок</w:t>
      </w:r>
      <w:r w:rsidR="00B67EFA">
        <w:rPr>
          <w:sz w:val="24"/>
          <w:szCs w:val="24"/>
        </w:rPr>
        <w:t xml:space="preserve"> на 100 </w:t>
      </w:r>
      <w:proofErr w:type="spellStart"/>
      <w:r w:rsidR="00B67EFA">
        <w:rPr>
          <w:sz w:val="24"/>
          <w:szCs w:val="24"/>
        </w:rPr>
        <w:t>машиномест</w:t>
      </w:r>
      <w:proofErr w:type="spellEnd"/>
      <w:r w:rsidR="00B67EFA">
        <w:rPr>
          <w:sz w:val="24"/>
          <w:szCs w:val="24"/>
        </w:rPr>
        <w:t xml:space="preserve"> по адресам:</w:t>
      </w:r>
      <w:r w:rsidRPr="00A5574C">
        <w:rPr>
          <w:sz w:val="24"/>
          <w:szCs w:val="24"/>
        </w:rPr>
        <w:t xml:space="preserve"> проспект </w:t>
      </w:r>
      <w:r w:rsidR="00B67EFA">
        <w:rPr>
          <w:sz w:val="24"/>
          <w:szCs w:val="24"/>
        </w:rPr>
        <w:t>Космонавтов</w:t>
      </w:r>
      <w:r w:rsidR="00D71EEF">
        <w:rPr>
          <w:sz w:val="24"/>
          <w:szCs w:val="24"/>
        </w:rPr>
        <w:t>,</w:t>
      </w:r>
      <w:r w:rsidR="00B67EFA">
        <w:rPr>
          <w:sz w:val="24"/>
          <w:szCs w:val="24"/>
        </w:rPr>
        <w:t xml:space="preserve"> 102 и ул. Щербакова, 57 за счет городского бюджета.</w:t>
      </w:r>
    </w:p>
    <w:p w:rsidR="00FC76A2" w:rsidRDefault="00FC76A2" w:rsidP="00A557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Финансирование и сроки строительства двух станций </w:t>
      </w:r>
      <w:r w:rsidR="00347371">
        <w:rPr>
          <w:sz w:val="24"/>
          <w:szCs w:val="24"/>
        </w:rPr>
        <w:t>исходят</w:t>
      </w:r>
      <w:r>
        <w:rPr>
          <w:sz w:val="24"/>
          <w:szCs w:val="24"/>
        </w:rPr>
        <w:t xml:space="preserve"> из следующих</w:t>
      </w:r>
      <w:r w:rsidR="002B299F">
        <w:rPr>
          <w:sz w:val="24"/>
          <w:szCs w:val="24"/>
        </w:rPr>
        <w:t xml:space="preserve"> реалистичных</w:t>
      </w:r>
      <w:r>
        <w:rPr>
          <w:sz w:val="24"/>
          <w:szCs w:val="24"/>
        </w:rPr>
        <w:t xml:space="preserve"> условий:</w:t>
      </w:r>
    </w:p>
    <w:p w:rsidR="00FC76A2" w:rsidRDefault="004D51E1" w:rsidP="00FC76A2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C76A2" w:rsidRPr="00FC76A2">
        <w:rPr>
          <w:sz w:val="24"/>
          <w:szCs w:val="24"/>
        </w:rPr>
        <w:t>) Проходка тоннелей до метро</w:t>
      </w:r>
      <w:r w:rsidR="004B5506">
        <w:rPr>
          <w:sz w:val="24"/>
          <w:szCs w:val="24"/>
        </w:rPr>
        <w:t xml:space="preserve"> "</w:t>
      </w:r>
      <w:proofErr w:type="spellStart"/>
      <w:r w:rsidR="004B5506">
        <w:rPr>
          <w:sz w:val="24"/>
          <w:szCs w:val="24"/>
        </w:rPr>
        <w:t>Уктусские</w:t>
      </w:r>
      <w:proofErr w:type="spellEnd"/>
      <w:r w:rsidR="004B5506">
        <w:rPr>
          <w:sz w:val="24"/>
          <w:szCs w:val="24"/>
        </w:rPr>
        <w:t xml:space="preserve"> горы" составляет 2,2</w:t>
      </w:r>
      <w:r w:rsidR="00FC76A2" w:rsidRPr="00FC76A2">
        <w:rPr>
          <w:sz w:val="24"/>
          <w:szCs w:val="24"/>
        </w:rPr>
        <w:t xml:space="preserve"> км, до метро "Бакинских Комиссаров" - 1,1 км.</w:t>
      </w:r>
    </w:p>
    <w:p w:rsidR="00FC76A2" w:rsidRPr="00FC76A2" w:rsidRDefault="004D51E1" w:rsidP="00FC76A2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C76A2" w:rsidRPr="00FC76A2">
        <w:rPr>
          <w:sz w:val="24"/>
          <w:szCs w:val="24"/>
        </w:rPr>
        <w:t>) 100 м проходки тоннелей - 100 млн. руб.;</w:t>
      </w:r>
    </w:p>
    <w:p w:rsidR="00FC76A2" w:rsidRDefault="004D51E1" w:rsidP="00FC76A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FC76A2" w:rsidRPr="00FC76A2">
        <w:rPr>
          <w:sz w:val="24"/>
          <w:szCs w:val="24"/>
        </w:rPr>
        <w:t>) За год проходческим щитом "</w:t>
      </w:r>
      <w:proofErr w:type="spellStart"/>
      <w:r w:rsidR="00FC76A2" w:rsidRPr="00FC76A2">
        <w:rPr>
          <w:sz w:val="24"/>
          <w:szCs w:val="24"/>
        </w:rPr>
        <w:t>Wirth</w:t>
      </w:r>
      <w:proofErr w:type="spellEnd"/>
      <w:r w:rsidR="00FC76A2" w:rsidRPr="00FC76A2">
        <w:rPr>
          <w:sz w:val="24"/>
          <w:szCs w:val="24"/>
        </w:rPr>
        <w:t>" возможно пройти не более 1,4 км тоннелей (около 120 м в месяц);</w:t>
      </w:r>
    </w:p>
    <w:p w:rsidR="00347371" w:rsidRPr="00FC76A2" w:rsidRDefault="00224F7E" w:rsidP="00FC76A2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47371" w:rsidRPr="00347371">
        <w:rPr>
          <w:sz w:val="24"/>
          <w:szCs w:val="24"/>
        </w:rPr>
        <w:t>) Разворот проходческого щита занимает 1 месяц, следовательно, это время он работать не может;</w:t>
      </w:r>
    </w:p>
    <w:p w:rsidR="00FC76A2" w:rsidRPr="00FC76A2" w:rsidRDefault="00224F7E" w:rsidP="00FC76A2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C76A2" w:rsidRPr="00FC76A2">
        <w:rPr>
          <w:sz w:val="24"/>
          <w:szCs w:val="24"/>
        </w:rPr>
        <w:t>) Раск</w:t>
      </w:r>
      <w:r w:rsidR="00AF7071">
        <w:rPr>
          <w:sz w:val="24"/>
          <w:szCs w:val="24"/>
        </w:rPr>
        <w:t>рытие</w:t>
      </w:r>
      <w:r w:rsidR="00FC76A2" w:rsidRPr="00FC76A2">
        <w:rPr>
          <w:sz w:val="24"/>
          <w:szCs w:val="24"/>
        </w:rPr>
        <w:t xml:space="preserve"> котлована станции метро - 700 млн. руб., стройка сразу после раск</w:t>
      </w:r>
      <w:r w:rsidR="00FC1C68">
        <w:rPr>
          <w:sz w:val="24"/>
          <w:szCs w:val="24"/>
        </w:rPr>
        <w:t>рытия</w:t>
      </w:r>
      <w:r w:rsidR="00FC76A2" w:rsidRPr="00FC76A2">
        <w:rPr>
          <w:sz w:val="24"/>
          <w:szCs w:val="24"/>
        </w:rPr>
        <w:t>;</w:t>
      </w:r>
    </w:p>
    <w:p w:rsidR="00FC76A2" w:rsidRDefault="00224F7E" w:rsidP="00FC76A2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C76A2" w:rsidRPr="00FC76A2">
        <w:rPr>
          <w:sz w:val="24"/>
          <w:szCs w:val="24"/>
        </w:rPr>
        <w:t>) Стро</w:t>
      </w:r>
      <w:r>
        <w:rPr>
          <w:sz w:val="24"/>
          <w:szCs w:val="24"/>
        </w:rPr>
        <w:t>ительство</w:t>
      </w:r>
      <w:r w:rsidR="00FC76A2" w:rsidRPr="00FC76A2">
        <w:rPr>
          <w:sz w:val="24"/>
          <w:szCs w:val="24"/>
        </w:rPr>
        <w:t xml:space="preserve"> самой станции метро - 4 млрд. руб.;</w:t>
      </w:r>
    </w:p>
    <w:p w:rsidR="00347371" w:rsidRDefault="00224F7E" w:rsidP="00FC76A2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47371" w:rsidRPr="00347371">
        <w:rPr>
          <w:sz w:val="24"/>
          <w:szCs w:val="24"/>
        </w:rPr>
        <w:t>) Ежегодные освоения денег на строительство самой станции</w:t>
      </w:r>
      <w:r w:rsidR="00945056">
        <w:rPr>
          <w:sz w:val="24"/>
          <w:szCs w:val="24"/>
        </w:rPr>
        <w:t xml:space="preserve"> (без учета строительства тоннелей)</w:t>
      </w:r>
      <w:r w:rsidR="00347371" w:rsidRPr="00347371">
        <w:rPr>
          <w:sz w:val="24"/>
          <w:szCs w:val="24"/>
        </w:rPr>
        <w:t xml:space="preserve"> не могут превышать 1,5 млрд. руб.;</w:t>
      </w:r>
    </w:p>
    <w:p w:rsidR="00224F7E" w:rsidRPr="00FC76A2" w:rsidRDefault="00224F7E" w:rsidP="00FC76A2">
      <w:pPr>
        <w:jc w:val="both"/>
        <w:rPr>
          <w:sz w:val="24"/>
          <w:szCs w:val="24"/>
        </w:rPr>
      </w:pPr>
      <w:r w:rsidRPr="00224F7E">
        <w:rPr>
          <w:sz w:val="24"/>
          <w:szCs w:val="24"/>
        </w:rPr>
        <w:t>8) Город и область должны вносить равный вклад в ежегодное строительство;</w:t>
      </w:r>
    </w:p>
    <w:p w:rsidR="00FC76A2" w:rsidRPr="00FC76A2" w:rsidRDefault="00224F7E" w:rsidP="00FC76A2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C76A2" w:rsidRPr="00FC76A2">
        <w:rPr>
          <w:sz w:val="24"/>
          <w:szCs w:val="24"/>
        </w:rPr>
        <w:t xml:space="preserve">) </w:t>
      </w:r>
      <w:r w:rsidR="0059047E">
        <w:rPr>
          <w:sz w:val="24"/>
          <w:szCs w:val="24"/>
        </w:rPr>
        <w:t>Федеральный бюджет может дать</w:t>
      </w:r>
      <w:r w:rsidR="00FC76A2" w:rsidRPr="00FC76A2">
        <w:rPr>
          <w:sz w:val="24"/>
          <w:szCs w:val="24"/>
        </w:rPr>
        <w:t xml:space="preserve"> на достройку первой линии метрополитена</w:t>
      </w:r>
      <w:r w:rsidR="004D51E1">
        <w:rPr>
          <w:sz w:val="24"/>
          <w:szCs w:val="24"/>
        </w:rPr>
        <w:t xml:space="preserve"> в рамках подготовки к празднованию 300-летия города</w:t>
      </w:r>
      <w:r w:rsidR="00FC76A2" w:rsidRPr="00FC76A2">
        <w:rPr>
          <w:sz w:val="24"/>
          <w:szCs w:val="24"/>
        </w:rPr>
        <w:t xml:space="preserve"> возможно не более 4 млрд. руб.;</w:t>
      </w:r>
    </w:p>
    <w:p w:rsidR="00FC76A2" w:rsidRPr="00FC76A2" w:rsidRDefault="00224F7E" w:rsidP="00FC76A2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FC76A2" w:rsidRPr="00FC76A2">
        <w:rPr>
          <w:sz w:val="24"/>
          <w:szCs w:val="24"/>
        </w:rPr>
        <w:t>) Ежегодные затраты каждого из</w:t>
      </w:r>
      <w:r w:rsidR="004D51E1">
        <w:rPr>
          <w:sz w:val="24"/>
          <w:szCs w:val="24"/>
        </w:rPr>
        <w:t xml:space="preserve"> трех</w:t>
      </w:r>
      <w:r w:rsidR="00FC76A2" w:rsidRPr="00FC76A2">
        <w:rPr>
          <w:sz w:val="24"/>
          <w:szCs w:val="24"/>
        </w:rPr>
        <w:t xml:space="preserve"> источников финансирования не должны превышать 1 млрд. руб.</w:t>
      </w:r>
      <w:r w:rsidR="003518EE">
        <w:rPr>
          <w:sz w:val="24"/>
          <w:szCs w:val="24"/>
        </w:rPr>
        <w:t>, таким образом ежегодное финансирование не может превышать 3 млрд. руб.</w:t>
      </w:r>
      <w:r>
        <w:rPr>
          <w:sz w:val="24"/>
          <w:szCs w:val="24"/>
        </w:rPr>
        <w:t>;</w:t>
      </w:r>
    </w:p>
    <w:p w:rsidR="00FC76A2" w:rsidRDefault="00224F7E" w:rsidP="00FC76A2">
      <w:pPr>
        <w:jc w:val="both"/>
        <w:rPr>
          <w:sz w:val="24"/>
          <w:szCs w:val="24"/>
        </w:rPr>
      </w:pPr>
      <w:r>
        <w:rPr>
          <w:sz w:val="24"/>
          <w:szCs w:val="24"/>
        </w:rPr>
        <w:t>11)</w:t>
      </w:r>
      <w:r w:rsidR="00FC76A2" w:rsidRPr="00FC76A2">
        <w:rPr>
          <w:sz w:val="24"/>
          <w:szCs w:val="24"/>
        </w:rPr>
        <w:t xml:space="preserve"> Федеральный бюджет не может привносить ежегодный вклад больше, чем городской и областной, вместе взятые</w:t>
      </w:r>
      <w:r w:rsidR="006B4F0C">
        <w:rPr>
          <w:sz w:val="24"/>
          <w:szCs w:val="24"/>
        </w:rPr>
        <w:t>;</w:t>
      </w:r>
    </w:p>
    <w:p w:rsidR="006B4F0C" w:rsidRDefault="006B4F0C" w:rsidP="00FC76A2">
      <w:pPr>
        <w:jc w:val="both"/>
        <w:rPr>
          <w:sz w:val="24"/>
          <w:szCs w:val="24"/>
        </w:rPr>
      </w:pPr>
      <w:r w:rsidRPr="006B4F0C">
        <w:rPr>
          <w:sz w:val="24"/>
          <w:szCs w:val="24"/>
        </w:rPr>
        <w:t>12</w:t>
      </w:r>
      <w:r>
        <w:rPr>
          <w:sz w:val="24"/>
          <w:szCs w:val="24"/>
        </w:rPr>
        <w:t xml:space="preserve">) Федеральный бюджет начинает </w:t>
      </w:r>
      <w:proofErr w:type="spellStart"/>
      <w:r>
        <w:rPr>
          <w:sz w:val="24"/>
          <w:szCs w:val="24"/>
        </w:rPr>
        <w:t>со</w:t>
      </w:r>
      <w:r w:rsidRPr="006B4F0C">
        <w:rPr>
          <w:sz w:val="24"/>
          <w:szCs w:val="24"/>
        </w:rPr>
        <w:t>финансирование</w:t>
      </w:r>
      <w:proofErr w:type="spellEnd"/>
      <w:r>
        <w:rPr>
          <w:sz w:val="24"/>
          <w:szCs w:val="24"/>
        </w:rPr>
        <w:t xml:space="preserve"> строительства</w:t>
      </w:r>
      <w:r w:rsidRPr="006B4F0C">
        <w:rPr>
          <w:sz w:val="24"/>
          <w:szCs w:val="24"/>
        </w:rPr>
        <w:t xml:space="preserve"> метро в рамках подготовки к 300-летию города тол</w:t>
      </w:r>
      <w:r>
        <w:rPr>
          <w:sz w:val="24"/>
          <w:szCs w:val="24"/>
        </w:rPr>
        <w:t>ько на третий год строительства.</w:t>
      </w:r>
    </w:p>
    <w:p w:rsidR="00D32DDF" w:rsidRPr="00FC76A2" w:rsidRDefault="00D32DDF" w:rsidP="00FC76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Безусловно, </w:t>
      </w:r>
      <w:r w:rsidR="00B34E28">
        <w:rPr>
          <w:sz w:val="24"/>
          <w:szCs w:val="24"/>
        </w:rPr>
        <w:t>эти цифры не являются окончательными</w:t>
      </w:r>
      <w:r w:rsidR="00974F15">
        <w:rPr>
          <w:sz w:val="24"/>
          <w:szCs w:val="24"/>
        </w:rPr>
        <w:t xml:space="preserve"> и </w:t>
      </w:r>
      <w:r w:rsidR="00945056">
        <w:rPr>
          <w:sz w:val="24"/>
          <w:szCs w:val="24"/>
        </w:rPr>
        <w:t>могут варьироваться</w:t>
      </w:r>
      <w:r w:rsidR="00974F15">
        <w:rPr>
          <w:sz w:val="24"/>
          <w:szCs w:val="24"/>
        </w:rPr>
        <w:t>, как в ту, так и в другую сторону, по причине того, что</w:t>
      </w:r>
      <w:r w:rsidR="00B34E28">
        <w:rPr>
          <w:sz w:val="24"/>
          <w:szCs w:val="24"/>
        </w:rPr>
        <w:t xml:space="preserve"> определить стоимость с</w:t>
      </w:r>
      <w:r w:rsidR="00945056">
        <w:rPr>
          <w:sz w:val="24"/>
          <w:szCs w:val="24"/>
        </w:rPr>
        <w:t xml:space="preserve">троительства с точностью до 1 </w:t>
      </w:r>
      <w:r w:rsidR="00B34E28">
        <w:rPr>
          <w:sz w:val="24"/>
          <w:szCs w:val="24"/>
        </w:rPr>
        <w:t>тыс. руб. возможно только после старта проектных работ. О</w:t>
      </w:r>
      <w:r>
        <w:rPr>
          <w:sz w:val="24"/>
          <w:szCs w:val="24"/>
        </w:rPr>
        <w:t xml:space="preserve">днако </w:t>
      </w:r>
      <w:r w:rsidR="00B34E28">
        <w:rPr>
          <w:sz w:val="24"/>
          <w:szCs w:val="24"/>
        </w:rPr>
        <w:t>эти цифры</w:t>
      </w:r>
      <w:r w:rsidR="00A80809">
        <w:rPr>
          <w:sz w:val="24"/>
          <w:szCs w:val="24"/>
        </w:rPr>
        <w:t xml:space="preserve"> все же примерно</w:t>
      </w:r>
      <w:r>
        <w:rPr>
          <w:sz w:val="24"/>
          <w:szCs w:val="24"/>
        </w:rPr>
        <w:t xml:space="preserve"> показывают</w:t>
      </w:r>
      <w:r w:rsidR="00B34E28">
        <w:rPr>
          <w:sz w:val="24"/>
          <w:szCs w:val="24"/>
        </w:rPr>
        <w:t xml:space="preserve"> и дают понять</w:t>
      </w:r>
      <w:r>
        <w:rPr>
          <w:sz w:val="24"/>
          <w:szCs w:val="24"/>
        </w:rPr>
        <w:t>, что проект по строительству двух станций метро к 300-летию города в целом реалистичен, чего нельзя сказать о строительстве второй линии метрополитена</w:t>
      </w:r>
      <w:r w:rsidR="00945056">
        <w:rPr>
          <w:sz w:val="24"/>
          <w:szCs w:val="24"/>
        </w:rPr>
        <w:t>, оцениваемого</w:t>
      </w:r>
      <w:r w:rsidR="00A80809">
        <w:rPr>
          <w:sz w:val="24"/>
          <w:szCs w:val="24"/>
        </w:rPr>
        <w:t xml:space="preserve"> в 40-80 млрд. руб</w:t>
      </w:r>
      <w:r>
        <w:rPr>
          <w:sz w:val="24"/>
          <w:szCs w:val="24"/>
        </w:rPr>
        <w:t>.</w:t>
      </w:r>
    </w:p>
    <w:p w:rsidR="00D312E4" w:rsidRPr="00A5574C" w:rsidRDefault="00D312E4" w:rsidP="00A5574C">
      <w:pPr>
        <w:jc w:val="both"/>
        <w:rPr>
          <w:b/>
          <w:i/>
          <w:sz w:val="24"/>
          <w:szCs w:val="24"/>
        </w:rPr>
      </w:pPr>
      <w:r w:rsidRPr="00A5574C">
        <w:rPr>
          <w:b/>
          <w:i/>
          <w:sz w:val="24"/>
          <w:szCs w:val="24"/>
        </w:rPr>
        <w:t>Практический результат</w:t>
      </w:r>
      <w:r w:rsidR="00A5574C" w:rsidRPr="00A5574C">
        <w:rPr>
          <w:b/>
          <w:i/>
          <w:sz w:val="24"/>
          <w:szCs w:val="24"/>
        </w:rPr>
        <w:t>:</w:t>
      </w:r>
    </w:p>
    <w:p w:rsidR="00D312E4" w:rsidRPr="00A5574C" w:rsidRDefault="00D312E4" w:rsidP="00A5574C">
      <w:pPr>
        <w:jc w:val="both"/>
        <w:rPr>
          <w:sz w:val="24"/>
          <w:szCs w:val="24"/>
        </w:rPr>
      </w:pPr>
      <w:r w:rsidRPr="00A5574C">
        <w:rPr>
          <w:sz w:val="24"/>
          <w:szCs w:val="24"/>
        </w:rPr>
        <w:t xml:space="preserve">1) Дальнейшее развитие Екатеринбургского метрополитена согласно утвержденному </w:t>
      </w:r>
      <w:r w:rsidR="00A5574C">
        <w:rPr>
          <w:sz w:val="24"/>
          <w:szCs w:val="24"/>
        </w:rPr>
        <w:t>еще в советское время генплану;</w:t>
      </w:r>
    </w:p>
    <w:p w:rsidR="00D312E4" w:rsidRPr="00A5574C" w:rsidRDefault="00D312E4" w:rsidP="00A5574C">
      <w:pPr>
        <w:jc w:val="both"/>
        <w:rPr>
          <w:sz w:val="24"/>
          <w:szCs w:val="24"/>
        </w:rPr>
      </w:pPr>
      <w:r w:rsidRPr="00A5574C">
        <w:rPr>
          <w:sz w:val="24"/>
          <w:szCs w:val="24"/>
        </w:rPr>
        <w:t>2) Поднятие статуса города Екатеринбурга, как участника всероссийских и международных событий (ЧМ</w:t>
      </w:r>
      <w:r w:rsidR="00B12158">
        <w:rPr>
          <w:sz w:val="24"/>
          <w:szCs w:val="24"/>
        </w:rPr>
        <w:t>-2018</w:t>
      </w:r>
      <w:r w:rsidRPr="00A5574C">
        <w:rPr>
          <w:sz w:val="24"/>
          <w:szCs w:val="24"/>
        </w:rPr>
        <w:t xml:space="preserve">, </w:t>
      </w:r>
      <w:proofErr w:type="spellStart"/>
      <w:r w:rsidRPr="00A5574C">
        <w:rPr>
          <w:sz w:val="24"/>
          <w:szCs w:val="24"/>
        </w:rPr>
        <w:t>Иннопром</w:t>
      </w:r>
      <w:proofErr w:type="spellEnd"/>
      <w:r w:rsidRPr="00A5574C">
        <w:rPr>
          <w:sz w:val="24"/>
          <w:szCs w:val="24"/>
        </w:rPr>
        <w:t xml:space="preserve"> и т.д.), </w:t>
      </w:r>
      <w:r w:rsidR="000E7E8C" w:rsidRPr="00A5574C">
        <w:rPr>
          <w:sz w:val="24"/>
          <w:szCs w:val="24"/>
        </w:rPr>
        <w:t>следовательно,</w:t>
      </w:r>
      <w:r w:rsidRPr="00A5574C">
        <w:rPr>
          <w:sz w:val="24"/>
          <w:szCs w:val="24"/>
        </w:rPr>
        <w:t xml:space="preserve"> удобство для иногородних и иностранных посетителей горо</w:t>
      </w:r>
      <w:r w:rsidR="00A5574C">
        <w:rPr>
          <w:sz w:val="24"/>
          <w:szCs w:val="24"/>
        </w:rPr>
        <w:t>да быстро передвигаться по нему;</w:t>
      </w:r>
    </w:p>
    <w:p w:rsidR="00D312E4" w:rsidRPr="00A5574C" w:rsidRDefault="00D312E4" w:rsidP="0049201E">
      <w:pPr>
        <w:jc w:val="both"/>
        <w:rPr>
          <w:sz w:val="24"/>
          <w:szCs w:val="24"/>
        </w:rPr>
      </w:pPr>
      <w:r w:rsidRPr="00A5574C">
        <w:rPr>
          <w:sz w:val="24"/>
          <w:szCs w:val="24"/>
        </w:rPr>
        <w:t xml:space="preserve">3) Возможность для местных жителей, живущих в районе станций, быстро передвигаться в центр города и другие части города. Сейчас в районе обеих станций </w:t>
      </w:r>
      <w:r w:rsidR="000E7E8C" w:rsidRPr="00A5574C">
        <w:rPr>
          <w:sz w:val="24"/>
          <w:szCs w:val="24"/>
        </w:rPr>
        <w:t>построено много домов и строятся новостройки. ЖК «Каменные ручьи», ЖК «</w:t>
      </w:r>
      <w:proofErr w:type="spellStart"/>
      <w:r w:rsidR="000E7E8C" w:rsidRPr="00A5574C">
        <w:rPr>
          <w:sz w:val="24"/>
          <w:szCs w:val="24"/>
        </w:rPr>
        <w:t>Рощинский</w:t>
      </w:r>
      <w:proofErr w:type="spellEnd"/>
      <w:r w:rsidR="000E7E8C" w:rsidRPr="00A5574C">
        <w:rPr>
          <w:sz w:val="24"/>
          <w:szCs w:val="24"/>
        </w:rPr>
        <w:t>» строятся рядом с предполагаемым местом строительства станции «</w:t>
      </w:r>
      <w:proofErr w:type="spellStart"/>
      <w:r w:rsidR="000E7E8C" w:rsidRPr="00A5574C">
        <w:rPr>
          <w:sz w:val="24"/>
          <w:szCs w:val="24"/>
        </w:rPr>
        <w:t>Уктусские</w:t>
      </w:r>
      <w:proofErr w:type="spellEnd"/>
      <w:r w:rsidR="000E7E8C" w:rsidRPr="00A5574C">
        <w:rPr>
          <w:sz w:val="24"/>
          <w:szCs w:val="24"/>
        </w:rPr>
        <w:t xml:space="preserve"> горы», также в этом радиусе есть ТРЦ </w:t>
      </w:r>
      <w:r w:rsidR="00A640D8">
        <w:rPr>
          <w:sz w:val="24"/>
          <w:szCs w:val="24"/>
        </w:rPr>
        <w:t>«</w:t>
      </w:r>
      <w:r w:rsidR="000E7E8C" w:rsidRPr="00A5574C">
        <w:rPr>
          <w:sz w:val="24"/>
          <w:szCs w:val="24"/>
        </w:rPr>
        <w:t>Глобус</w:t>
      </w:r>
      <w:r w:rsidR="00A640D8">
        <w:rPr>
          <w:sz w:val="24"/>
          <w:szCs w:val="24"/>
        </w:rPr>
        <w:t>»</w:t>
      </w:r>
      <w:r w:rsidR="000E7E8C" w:rsidRPr="00A5574C">
        <w:rPr>
          <w:sz w:val="24"/>
          <w:szCs w:val="24"/>
        </w:rPr>
        <w:t xml:space="preserve"> (бывший</w:t>
      </w:r>
      <w:r w:rsidR="00A640D8">
        <w:rPr>
          <w:sz w:val="24"/>
          <w:szCs w:val="24"/>
        </w:rPr>
        <w:t xml:space="preserve"> ТРЦ</w:t>
      </w:r>
      <w:r w:rsidR="000E7E8C" w:rsidRPr="00A5574C">
        <w:rPr>
          <w:sz w:val="24"/>
          <w:szCs w:val="24"/>
        </w:rPr>
        <w:t xml:space="preserve"> </w:t>
      </w:r>
      <w:r w:rsidR="00A640D8">
        <w:rPr>
          <w:sz w:val="24"/>
          <w:szCs w:val="24"/>
        </w:rPr>
        <w:t>«</w:t>
      </w:r>
      <w:r w:rsidR="000E7E8C" w:rsidRPr="00A5574C">
        <w:rPr>
          <w:sz w:val="24"/>
          <w:szCs w:val="24"/>
        </w:rPr>
        <w:t>Екатерининский</w:t>
      </w:r>
      <w:r w:rsidR="00A640D8">
        <w:rPr>
          <w:sz w:val="24"/>
          <w:szCs w:val="24"/>
        </w:rPr>
        <w:t>»</w:t>
      </w:r>
      <w:r w:rsidR="000E7E8C" w:rsidRPr="00A5574C">
        <w:rPr>
          <w:sz w:val="24"/>
          <w:szCs w:val="24"/>
        </w:rPr>
        <w:t xml:space="preserve">). </w:t>
      </w:r>
      <w:r w:rsidR="0049201E" w:rsidRPr="00A5574C">
        <w:rPr>
          <w:sz w:val="24"/>
          <w:szCs w:val="24"/>
        </w:rPr>
        <w:t>А рядом с местом предполагаемого строительства станции «Бакинских Комиссаров» есть</w:t>
      </w:r>
      <w:r w:rsidR="008F0B5F">
        <w:rPr>
          <w:sz w:val="24"/>
          <w:szCs w:val="24"/>
        </w:rPr>
        <w:t xml:space="preserve"> большой</w:t>
      </w:r>
      <w:r w:rsidR="0049201E" w:rsidRPr="00A5574C">
        <w:rPr>
          <w:sz w:val="24"/>
          <w:szCs w:val="24"/>
        </w:rPr>
        <w:t xml:space="preserve"> 16-этажный дом по адресу </w:t>
      </w:r>
      <w:r w:rsidR="0049201E" w:rsidRPr="00A5574C">
        <w:rPr>
          <w:sz w:val="24"/>
          <w:szCs w:val="24"/>
        </w:rPr>
        <w:lastRenderedPageBreak/>
        <w:t xml:space="preserve">ул. Бакинских Комиссаров, 173. Помимо него, </w:t>
      </w:r>
      <w:r w:rsidR="00B12158">
        <w:rPr>
          <w:sz w:val="24"/>
          <w:szCs w:val="24"/>
        </w:rPr>
        <w:t>рядом</w:t>
      </w:r>
      <w:r w:rsidR="0049201E" w:rsidRPr="00A5574C">
        <w:rPr>
          <w:sz w:val="24"/>
          <w:szCs w:val="24"/>
        </w:rPr>
        <w:t xml:space="preserve"> много и других домов по ул. Бакинских Комиссаров и пр. Космонавтов в</w:t>
      </w:r>
      <w:r w:rsidR="00B12158">
        <w:rPr>
          <w:sz w:val="24"/>
          <w:szCs w:val="24"/>
        </w:rPr>
        <w:t xml:space="preserve"> направлении г. Верхняя Пышма. Также </w:t>
      </w:r>
      <w:r w:rsidR="00CC56AA">
        <w:rPr>
          <w:sz w:val="24"/>
          <w:szCs w:val="24"/>
        </w:rPr>
        <w:t>вблизи</w:t>
      </w:r>
      <w:r w:rsidR="00B12158">
        <w:rPr>
          <w:sz w:val="24"/>
          <w:szCs w:val="24"/>
        </w:rPr>
        <w:t xml:space="preserve"> находится</w:t>
      </w:r>
      <w:r w:rsidR="0049201E" w:rsidRPr="00A5574C">
        <w:rPr>
          <w:sz w:val="24"/>
          <w:szCs w:val="24"/>
        </w:rPr>
        <w:t xml:space="preserve"> ТЦ «</w:t>
      </w:r>
      <w:proofErr w:type="spellStart"/>
      <w:r w:rsidR="0049201E" w:rsidRPr="00A5574C">
        <w:rPr>
          <w:sz w:val="24"/>
          <w:szCs w:val="24"/>
        </w:rPr>
        <w:t>Metro</w:t>
      </w:r>
      <w:proofErr w:type="spellEnd"/>
      <w:r w:rsidR="0049201E" w:rsidRPr="00A5574C">
        <w:rPr>
          <w:sz w:val="24"/>
          <w:szCs w:val="24"/>
        </w:rPr>
        <w:t xml:space="preserve"> </w:t>
      </w:r>
      <w:proofErr w:type="spellStart"/>
      <w:r w:rsidR="0049201E" w:rsidRPr="00A5574C">
        <w:rPr>
          <w:sz w:val="24"/>
          <w:szCs w:val="24"/>
        </w:rPr>
        <w:t>Cash&amp;Carry</w:t>
      </w:r>
      <w:proofErr w:type="spellEnd"/>
      <w:r w:rsidR="0049201E" w:rsidRPr="00A5574C">
        <w:rPr>
          <w:sz w:val="24"/>
          <w:szCs w:val="24"/>
        </w:rPr>
        <w:t>»</w:t>
      </w:r>
      <w:r w:rsidR="00693461">
        <w:rPr>
          <w:sz w:val="24"/>
          <w:szCs w:val="24"/>
        </w:rPr>
        <w:t>, ТЦ «</w:t>
      </w:r>
      <w:proofErr w:type="spellStart"/>
      <w:r w:rsidR="00693461">
        <w:rPr>
          <w:sz w:val="24"/>
          <w:szCs w:val="24"/>
        </w:rPr>
        <w:t>Мегамарт</w:t>
      </w:r>
      <w:proofErr w:type="spellEnd"/>
      <w:r w:rsidR="00693461">
        <w:rPr>
          <w:sz w:val="24"/>
          <w:szCs w:val="24"/>
        </w:rPr>
        <w:t>»</w:t>
      </w:r>
      <w:r w:rsidR="0049201E" w:rsidRPr="00A5574C">
        <w:rPr>
          <w:sz w:val="24"/>
          <w:szCs w:val="24"/>
        </w:rPr>
        <w:t xml:space="preserve"> и гипермаркет «</w:t>
      </w:r>
      <w:proofErr w:type="spellStart"/>
      <w:r w:rsidR="0049201E" w:rsidRPr="00A5574C">
        <w:rPr>
          <w:sz w:val="24"/>
          <w:szCs w:val="24"/>
        </w:rPr>
        <w:t>Castorama</w:t>
      </w:r>
      <w:proofErr w:type="spellEnd"/>
      <w:r w:rsidR="0049201E" w:rsidRPr="00A5574C">
        <w:rPr>
          <w:sz w:val="24"/>
          <w:szCs w:val="24"/>
        </w:rPr>
        <w:t>»</w:t>
      </w:r>
      <w:r w:rsidR="00600EAC">
        <w:rPr>
          <w:sz w:val="24"/>
          <w:szCs w:val="24"/>
        </w:rPr>
        <w:t>, что тоже внесет свой вклад в увеличение пассажиропотока</w:t>
      </w:r>
      <w:r w:rsidR="00A5574C">
        <w:rPr>
          <w:sz w:val="24"/>
          <w:szCs w:val="24"/>
        </w:rPr>
        <w:t>;</w:t>
      </w:r>
    </w:p>
    <w:p w:rsidR="00D312E4" w:rsidRPr="00A5574C" w:rsidRDefault="00D312E4" w:rsidP="0049201E">
      <w:pPr>
        <w:jc w:val="both"/>
        <w:rPr>
          <w:sz w:val="24"/>
          <w:szCs w:val="24"/>
        </w:rPr>
      </w:pPr>
      <w:r w:rsidRPr="00A5574C">
        <w:rPr>
          <w:sz w:val="24"/>
          <w:szCs w:val="24"/>
        </w:rPr>
        <w:t>4) Возможность для людей, приезжающих</w:t>
      </w:r>
      <w:r w:rsidR="00B7627F">
        <w:rPr>
          <w:sz w:val="24"/>
          <w:szCs w:val="24"/>
        </w:rPr>
        <w:t xml:space="preserve"> в г. Екатеринбург на непродолжительный период</w:t>
      </w:r>
      <w:r w:rsidRPr="00A5574C">
        <w:rPr>
          <w:sz w:val="24"/>
          <w:szCs w:val="24"/>
        </w:rPr>
        <w:t xml:space="preserve"> из г.</w:t>
      </w:r>
      <w:r w:rsidR="000E7E8C" w:rsidRPr="00A5574C">
        <w:rPr>
          <w:sz w:val="24"/>
          <w:szCs w:val="24"/>
        </w:rPr>
        <w:t xml:space="preserve"> </w:t>
      </w:r>
      <w:r w:rsidRPr="00A5574C">
        <w:rPr>
          <w:sz w:val="24"/>
          <w:szCs w:val="24"/>
        </w:rPr>
        <w:t>Среднеуральск и г.</w:t>
      </w:r>
      <w:r w:rsidR="000E7E8C" w:rsidRPr="00A5574C">
        <w:rPr>
          <w:sz w:val="24"/>
          <w:szCs w:val="24"/>
        </w:rPr>
        <w:t xml:space="preserve"> </w:t>
      </w:r>
      <w:r w:rsidRPr="00A5574C">
        <w:rPr>
          <w:sz w:val="24"/>
          <w:szCs w:val="24"/>
        </w:rPr>
        <w:t xml:space="preserve">Верхняя Пышма </w:t>
      </w:r>
      <w:r w:rsidR="00B7627F">
        <w:rPr>
          <w:sz w:val="24"/>
          <w:szCs w:val="24"/>
        </w:rPr>
        <w:t>быстро приехать</w:t>
      </w:r>
      <w:r w:rsidRPr="00A5574C">
        <w:rPr>
          <w:sz w:val="24"/>
          <w:szCs w:val="24"/>
        </w:rPr>
        <w:t xml:space="preserve"> в центр города на метро</w:t>
      </w:r>
      <w:r w:rsidR="00B7627F">
        <w:rPr>
          <w:sz w:val="24"/>
          <w:szCs w:val="24"/>
        </w:rPr>
        <w:t xml:space="preserve"> в обход транспортных заторов</w:t>
      </w:r>
      <w:r w:rsidRPr="00A5574C">
        <w:rPr>
          <w:sz w:val="24"/>
          <w:szCs w:val="24"/>
        </w:rPr>
        <w:t xml:space="preserve">, оставив машину на бесплатной перехватывающей парковке у </w:t>
      </w:r>
      <w:r w:rsidR="0049201E" w:rsidRPr="00A5574C">
        <w:rPr>
          <w:sz w:val="24"/>
          <w:szCs w:val="24"/>
        </w:rPr>
        <w:t>станции</w:t>
      </w:r>
      <w:r w:rsidR="00B7627F">
        <w:rPr>
          <w:sz w:val="24"/>
          <w:szCs w:val="24"/>
        </w:rPr>
        <w:t xml:space="preserve"> метро</w:t>
      </w:r>
      <w:r w:rsidR="000E7E8C" w:rsidRPr="00A5574C">
        <w:rPr>
          <w:sz w:val="24"/>
          <w:szCs w:val="24"/>
        </w:rPr>
        <w:t xml:space="preserve"> «Бакинских комиссаров»</w:t>
      </w:r>
      <w:r w:rsidR="00A5574C">
        <w:rPr>
          <w:sz w:val="24"/>
          <w:szCs w:val="24"/>
        </w:rPr>
        <w:t>;</w:t>
      </w:r>
    </w:p>
    <w:p w:rsidR="00D312E4" w:rsidRPr="00A5574C" w:rsidRDefault="00D312E4" w:rsidP="00A5574C">
      <w:pPr>
        <w:jc w:val="both"/>
        <w:rPr>
          <w:sz w:val="24"/>
          <w:szCs w:val="24"/>
        </w:rPr>
      </w:pPr>
      <w:r w:rsidRPr="00A5574C">
        <w:rPr>
          <w:sz w:val="24"/>
          <w:szCs w:val="24"/>
        </w:rPr>
        <w:t>5) Возможность для людей, приезжающих</w:t>
      </w:r>
      <w:r w:rsidR="00B12158">
        <w:rPr>
          <w:sz w:val="24"/>
          <w:szCs w:val="24"/>
        </w:rPr>
        <w:t xml:space="preserve"> в г. Екатеринбург на непродолжительный период времени</w:t>
      </w:r>
      <w:r w:rsidRPr="00A5574C">
        <w:rPr>
          <w:sz w:val="24"/>
          <w:szCs w:val="24"/>
        </w:rPr>
        <w:t xml:space="preserve"> из г.</w:t>
      </w:r>
      <w:r w:rsidR="000E7E8C" w:rsidRPr="00A5574C">
        <w:rPr>
          <w:sz w:val="24"/>
          <w:szCs w:val="24"/>
        </w:rPr>
        <w:t xml:space="preserve"> </w:t>
      </w:r>
      <w:r w:rsidRPr="00A5574C">
        <w:rPr>
          <w:sz w:val="24"/>
          <w:szCs w:val="24"/>
        </w:rPr>
        <w:t xml:space="preserve">Сысерть, из соседней Челябинской области быстро </w:t>
      </w:r>
      <w:r w:rsidR="00B7627F">
        <w:rPr>
          <w:sz w:val="24"/>
          <w:szCs w:val="24"/>
        </w:rPr>
        <w:t>приехать</w:t>
      </w:r>
      <w:r w:rsidRPr="00A5574C">
        <w:rPr>
          <w:sz w:val="24"/>
          <w:szCs w:val="24"/>
        </w:rPr>
        <w:t xml:space="preserve"> в центр города на метро</w:t>
      </w:r>
      <w:r w:rsidR="00B7627F">
        <w:rPr>
          <w:sz w:val="24"/>
          <w:szCs w:val="24"/>
        </w:rPr>
        <w:t xml:space="preserve"> в обход транспортных заторов</w:t>
      </w:r>
      <w:r w:rsidRPr="00A5574C">
        <w:rPr>
          <w:sz w:val="24"/>
          <w:szCs w:val="24"/>
        </w:rPr>
        <w:t>, оставив машину на бесплатной перехватываю</w:t>
      </w:r>
      <w:r w:rsidR="0049201E" w:rsidRPr="00A5574C">
        <w:rPr>
          <w:sz w:val="24"/>
          <w:szCs w:val="24"/>
        </w:rPr>
        <w:t>щей парковке у станции</w:t>
      </w:r>
      <w:r w:rsidR="00B7627F">
        <w:rPr>
          <w:sz w:val="24"/>
          <w:szCs w:val="24"/>
        </w:rPr>
        <w:t xml:space="preserve"> метро</w:t>
      </w:r>
      <w:bookmarkStart w:id="0" w:name="_GoBack"/>
      <w:bookmarkEnd w:id="0"/>
      <w:r w:rsidR="0049201E" w:rsidRPr="00A5574C">
        <w:rPr>
          <w:sz w:val="24"/>
          <w:szCs w:val="24"/>
        </w:rPr>
        <w:t xml:space="preserve"> «</w:t>
      </w:r>
      <w:proofErr w:type="spellStart"/>
      <w:r w:rsidR="0049201E" w:rsidRPr="00A5574C">
        <w:rPr>
          <w:sz w:val="24"/>
          <w:szCs w:val="24"/>
        </w:rPr>
        <w:t>Уктусские</w:t>
      </w:r>
      <w:proofErr w:type="spellEnd"/>
      <w:r w:rsidR="0049201E" w:rsidRPr="00A5574C">
        <w:rPr>
          <w:sz w:val="24"/>
          <w:szCs w:val="24"/>
        </w:rPr>
        <w:t xml:space="preserve"> горы»</w:t>
      </w:r>
      <w:r w:rsidR="00B7627F">
        <w:rPr>
          <w:sz w:val="24"/>
          <w:szCs w:val="24"/>
        </w:rPr>
        <w:t>;</w:t>
      </w:r>
    </w:p>
    <w:p w:rsidR="00D312E4" w:rsidRDefault="0049201E" w:rsidP="00A5574C">
      <w:pPr>
        <w:jc w:val="both"/>
        <w:rPr>
          <w:sz w:val="24"/>
          <w:szCs w:val="24"/>
        </w:rPr>
      </w:pPr>
      <w:r w:rsidRPr="00A5574C">
        <w:rPr>
          <w:sz w:val="24"/>
          <w:szCs w:val="24"/>
        </w:rPr>
        <w:t>6</w:t>
      </w:r>
      <w:r w:rsidR="00D312E4" w:rsidRPr="00A5574C">
        <w:rPr>
          <w:sz w:val="24"/>
          <w:szCs w:val="24"/>
        </w:rPr>
        <w:t>) Сокращение транспортной нагрузки города: снижение трафика, снижение личного как городского, так и иногороднего транспорта в центре города без каких-либо запретительных, не вс</w:t>
      </w:r>
      <w:r w:rsidRPr="00A5574C">
        <w:rPr>
          <w:sz w:val="24"/>
          <w:szCs w:val="24"/>
        </w:rPr>
        <w:t>егда при этом оправданных, мер;</w:t>
      </w:r>
    </w:p>
    <w:p w:rsidR="000E7A2D" w:rsidRPr="00A5574C" w:rsidRDefault="000E7A2D" w:rsidP="00A5574C">
      <w:pPr>
        <w:jc w:val="both"/>
        <w:rPr>
          <w:sz w:val="24"/>
          <w:szCs w:val="24"/>
        </w:rPr>
      </w:pPr>
      <w:r>
        <w:rPr>
          <w:sz w:val="24"/>
          <w:szCs w:val="24"/>
        </w:rPr>
        <w:t>7) Существенное увеличение пассажиропотока;</w:t>
      </w:r>
    </w:p>
    <w:p w:rsidR="00D312E4" w:rsidRPr="00A5574C" w:rsidRDefault="000E7A2D" w:rsidP="00A5574C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D312E4" w:rsidRPr="00A5574C">
        <w:rPr>
          <w:sz w:val="24"/>
          <w:szCs w:val="24"/>
        </w:rPr>
        <w:t>) Полностью будут связаны север и юг города</w:t>
      </w:r>
      <w:r w:rsidR="0049201E" w:rsidRPr="00A5574C">
        <w:rPr>
          <w:sz w:val="24"/>
          <w:szCs w:val="24"/>
        </w:rPr>
        <w:t xml:space="preserve"> Екатеринбурга;</w:t>
      </w:r>
    </w:p>
    <w:p w:rsidR="00D312E4" w:rsidRDefault="000E7A2D" w:rsidP="00A5574C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D312E4" w:rsidRPr="00A5574C">
        <w:rPr>
          <w:sz w:val="24"/>
          <w:szCs w:val="24"/>
        </w:rPr>
        <w:t>) Окончание строительства 1-й линии Екатеринбургского метрополитена.</w:t>
      </w:r>
    </w:p>
    <w:sectPr w:rsidR="00D31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27470F"/>
    <w:multiLevelType w:val="hybridMultilevel"/>
    <w:tmpl w:val="CC64CB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E4"/>
    <w:rsid w:val="000633AB"/>
    <w:rsid w:val="000A0637"/>
    <w:rsid w:val="000E7A2D"/>
    <w:rsid w:val="000E7E8C"/>
    <w:rsid w:val="00130888"/>
    <w:rsid w:val="00136C29"/>
    <w:rsid w:val="001866AF"/>
    <w:rsid w:val="00187B36"/>
    <w:rsid w:val="00224F7E"/>
    <w:rsid w:val="0026325D"/>
    <w:rsid w:val="0028392F"/>
    <w:rsid w:val="002B299F"/>
    <w:rsid w:val="002C3157"/>
    <w:rsid w:val="00347371"/>
    <w:rsid w:val="003509B1"/>
    <w:rsid w:val="003518EE"/>
    <w:rsid w:val="00351ABA"/>
    <w:rsid w:val="00363949"/>
    <w:rsid w:val="003E13FF"/>
    <w:rsid w:val="00456B8A"/>
    <w:rsid w:val="0049201E"/>
    <w:rsid w:val="004A4831"/>
    <w:rsid w:val="004B5506"/>
    <w:rsid w:val="004D51E1"/>
    <w:rsid w:val="0053380A"/>
    <w:rsid w:val="005512C4"/>
    <w:rsid w:val="005748B5"/>
    <w:rsid w:val="005767B1"/>
    <w:rsid w:val="0059047E"/>
    <w:rsid w:val="00600EAC"/>
    <w:rsid w:val="006231EB"/>
    <w:rsid w:val="006359B9"/>
    <w:rsid w:val="00660DD6"/>
    <w:rsid w:val="0066342A"/>
    <w:rsid w:val="006638E7"/>
    <w:rsid w:val="00693461"/>
    <w:rsid w:val="006B4F0C"/>
    <w:rsid w:val="006E686B"/>
    <w:rsid w:val="00712273"/>
    <w:rsid w:val="007B1482"/>
    <w:rsid w:val="007F4DD2"/>
    <w:rsid w:val="008036A1"/>
    <w:rsid w:val="00887254"/>
    <w:rsid w:val="0089545C"/>
    <w:rsid w:val="008B64CF"/>
    <w:rsid w:val="008F0B5F"/>
    <w:rsid w:val="00945056"/>
    <w:rsid w:val="00974F15"/>
    <w:rsid w:val="009C0C14"/>
    <w:rsid w:val="009C740B"/>
    <w:rsid w:val="00A22832"/>
    <w:rsid w:val="00A5574C"/>
    <w:rsid w:val="00A640D8"/>
    <w:rsid w:val="00A80809"/>
    <w:rsid w:val="00AE43B6"/>
    <w:rsid w:val="00AF7071"/>
    <w:rsid w:val="00B02AD3"/>
    <w:rsid w:val="00B12158"/>
    <w:rsid w:val="00B34E28"/>
    <w:rsid w:val="00B67EFA"/>
    <w:rsid w:val="00B7627F"/>
    <w:rsid w:val="00BA028D"/>
    <w:rsid w:val="00BC5B18"/>
    <w:rsid w:val="00C15EA6"/>
    <w:rsid w:val="00C62909"/>
    <w:rsid w:val="00C67F5C"/>
    <w:rsid w:val="00CC56AA"/>
    <w:rsid w:val="00D312E4"/>
    <w:rsid w:val="00D32DDF"/>
    <w:rsid w:val="00D4253D"/>
    <w:rsid w:val="00D43635"/>
    <w:rsid w:val="00D71EEF"/>
    <w:rsid w:val="00D8161F"/>
    <w:rsid w:val="00DC79F6"/>
    <w:rsid w:val="00E0571A"/>
    <w:rsid w:val="00E2380E"/>
    <w:rsid w:val="00EB251F"/>
    <w:rsid w:val="00FC1C68"/>
    <w:rsid w:val="00FC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1BDD2-44B9-4DDC-A843-DB8A2A01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4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Любар</dc:creator>
  <cp:keywords/>
  <dc:description/>
  <cp:lastModifiedBy>Сергей Любар</cp:lastModifiedBy>
  <cp:revision>68</cp:revision>
  <dcterms:created xsi:type="dcterms:W3CDTF">2015-01-07T05:42:00Z</dcterms:created>
  <dcterms:modified xsi:type="dcterms:W3CDTF">2015-01-11T15:03:00Z</dcterms:modified>
</cp:coreProperties>
</file>